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1E376D" w:rsidRDefault="00231EEF" w:rsidP="00344160">
      <w:pPr>
        <w:rPr>
          <w:sz w:val="22"/>
          <w:szCs w:val="22"/>
        </w:rPr>
      </w:pPr>
      <w:r>
        <w:rPr>
          <w:sz w:val="22"/>
          <w:szCs w:val="22"/>
        </w:rPr>
        <w:t xml:space="preserve">Obiect: </w:t>
      </w:r>
      <w:r>
        <w:rPr>
          <w:b/>
          <w:sz w:val="22"/>
          <w:szCs w:val="22"/>
        </w:rPr>
        <w:t xml:space="preserve">Camera </w:t>
      </w:r>
      <w:r w:rsidRPr="00231EEF">
        <w:rPr>
          <w:b/>
          <w:sz w:val="22"/>
          <w:szCs w:val="22"/>
        </w:rPr>
        <w:t>termica</w:t>
      </w:r>
      <w:r>
        <w:rPr>
          <w:b/>
          <w:sz w:val="22"/>
          <w:szCs w:val="22"/>
        </w:rPr>
        <w:t xml:space="preserve"> digitala</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00231EEF">
        <w:rPr>
          <w:sz w:val="22"/>
          <w:szCs w:val="22"/>
        </w:rPr>
        <w:t>: ____ de zile calendaristice de la data perfectarii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1E376D">
        <w:rPr>
          <w:color w:val="000000"/>
          <w:sz w:val="26"/>
          <w:szCs w:val="26"/>
        </w:rPr>
        <w:t xml:space="preserve">Adrian </w:t>
      </w:r>
      <w:proofErr w:type="spellStart"/>
      <w:r w:rsidR="001E376D">
        <w:rPr>
          <w:color w:val="000000"/>
          <w:sz w:val="26"/>
          <w:szCs w:val="26"/>
        </w:rPr>
        <w:t>Cătă</w:t>
      </w:r>
      <w:r w:rsidR="00344160">
        <w:rPr>
          <w:color w:val="000000"/>
          <w:sz w:val="26"/>
          <w:szCs w:val="26"/>
        </w:rPr>
        <w:t>lin</w:t>
      </w:r>
      <w:r w:rsidR="00344160" w:rsidRPr="001E376D">
        <w:rPr>
          <w:color w:val="000000"/>
          <w:sz w:val="26"/>
          <w:szCs w:val="26"/>
        </w:rPr>
        <w:t>TUDORA</w:t>
      </w:r>
      <w:proofErr w:type="spellEnd"/>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proofErr w:type="spellStart"/>
      <w:proofErr w:type="gramStart"/>
      <w:r w:rsidRPr="000B6DAF">
        <w:rPr>
          <w:color w:val="000000"/>
          <w:sz w:val="26"/>
          <w:szCs w:val="26"/>
          <w:lang w:val="es-ES"/>
        </w:rPr>
        <w:t>încalitatede</w:t>
      </w:r>
      <w:r w:rsidRPr="000B6DAF">
        <w:rPr>
          <w:b/>
          <w:caps/>
          <w:color w:val="000000"/>
          <w:sz w:val="26"/>
          <w:szCs w:val="26"/>
          <w:lang w:val="es-ES"/>
        </w:rPr>
        <w:t>beneficiar</w:t>
      </w:r>
      <w:proofErr w:type="spellEnd"/>
      <w:r w:rsidRPr="00F72059">
        <w:rPr>
          <w:caps/>
          <w:color w:val="000000"/>
          <w:sz w:val="26"/>
          <w:szCs w:val="26"/>
          <w:lang w:val="es-ES"/>
        </w:rPr>
        <w:t>(</w:t>
      </w:r>
      <w:proofErr w:type="gramEnd"/>
      <w:r w:rsidRPr="00F72059">
        <w:rPr>
          <w:caps/>
          <w:color w:val="000000"/>
          <w:sz w:val="26"/>
          <w:szCs w:val="26"/>
          <w:lang w:val="es-ES"/>
        </w:rPr>
        <w:t>ACHIZITOR)</w:t>
      </w:r>
      <w:proofErr w:type="spellStart"/>
      <w:r w:rsidRPr="000B6DAF">
        <w:rPr>
          <w:color w:val="000000"/>
          <w:sz w:val="26"/>
          <w:szCs w:val="26"/>
          <w:lang w:val="es-ES"/>
        </w:rPr>
        <w:t>şi</w:t>
      </w:r>
      <w:proofErr w:type="spellEnd"/>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sidR="008432A0">
        <w:rPr>
          <w:b/>
          <w:color w:val="000000"/>
          <w:sz w:val="26"/>
          <w:szCs w:val="26"/>
        </w:rPr>
        <w:tab/>
      </w:r>
      <w:r>
        <w:rPr>
          <w:b/>
          <w:color w:val="000000"/>
          <w:sz w:val="26"/>
          <w:szCs w:val="26"/>
        </w:rPr>
        <w:t>2</w:t>
      </w:r>
      <w:r w:rsidRPr="00BD62D2">
        <w:rPr>
          <w:b/>
          <w:color w:val="000000"/>
          <w:sz w:val="26"/>
          <w:szCs w:val="26"/>
        </w:rPr>
        <w:t xml:space="preserve">. Obiectul principal al contractului </w:t>
      </w:r>
    </w:p>
    <w:p w:rsidR="00D92F93" w:rsidRPr="00231EEF" w:rsidRDefault="00D92F93" w:rsidP="00BC06BE">
      <w:pPr>
        <w:jc w:val="both"/>
        <w:rPr>
          <w:sz w:val="26"/>
          <w:szCs w:val="26"/>
        </w:rPr>
      </w:pPr>
      <w:r w:rsidRPr="00BD62D2">
        <w:rPr>
          <w:color w:val="000000"/>
          <w:sz w:val="26"/>
          <w:szCs w:val="26"/>
        </w:rPr>
        <w:t>   </w:t>
      </w:r>
      <w:r w:rsidRPr="00BD62D2">
        <w:rPr>
          <w:color w:val="000000"/>
          <w:sz w:val="26"/>
          <w:szCs w:val="26"/>
        </w:rPr>
        <w:tab/>
      </w:r>
      <w:r w:rsidRPr="00231EEF">
        <w:rPr>
          <w:sz w:val="26"/>
          <w:szCs w:val="26"/>
        </w:rPr>
        <w:t>2.1. Furnizorul se obligă să furnizeze, respectiv să vândă, să livreze in conditii DDP la adres</w:t>
      </w:r>
      <w:r w:rsidR="00231EEF" w:rsidRPr="00231EEF">
        <w:rPr>
          <w:sz w:val="26"/>
          <w:szCs w:val="26"/>
        </w:rPr>
        <w:t>a</w:t>
      </w:r>
      <w:r w:rsidRPr="00231EEF">
        <w:rPr>
          <w:sz w:val="26"/>
          <w:szCs w:val="26"/>
        </w:rPr>
        <w:t xml:space="preserve"> mentionat</w:t>
      </w:r>
      <w:r w:rsidR="00231EEF" w:rsidRPr="00231EEF">
        <w:rPr>
          <w:sz w:val="26"/>
          <w:szCs w:val="26"/>
        </w:rPr>
        <w:t>a</w:t>
      </w:r>
      <w:r w:rsidRPr="00231EEF">
        <w:rPr>
          <w:sz w:val="26"/>
          <w:szCs w:val="26"/>
        </w:rPr>
        <w:t xml:space="preserve"> la art. 4.1.,</w:t>
      </w:r>
      <w:r w:rsidRPr="00231EEF">
        <w:rPr>
          <w:b/>
          <w:sz w:val="26"/>
          <w:szCs w:val="26"/>
        </w:rPr>
        <w:t>„</w:t>
      </w:r>
      <w:r w:rsidR="00231EEF" w:rsidRPr="00231EEF">
        <w:rPr>
          <w:b/>
          <w:sz w:val="26"/>
          <w:szCs w:val="26"/>
        </w:rPr>
        <w:t>Camera termica digitala</w:t>
      </w:r>
      <w:r w:rsidRPr="00231EEF">
        <w:rPr>
          <w:b/>
          <w:sz w:val="26"/>
          <w:szCs w:val="26"/>
        </w:rPr>
        <w:t>”</w:t>
      </w:r>
      <w:r w:rsidR="008432A0" w:rsidRPr="008432A0">
        <w:rPr>
          <w:sz w:val="26"/>
          <w:szCs w:val="26"/>
        </w:rPr>
        <w:t>-  1 bucata</w:t>
      </w:r>
      <w:r w:rsidRPr="008432A0">
        <w:rPr>
          <w:sz w:val="26"/>
          <w:szCs w:val="26"/>
        </w:rPr>
        <w:t>,</w:t>
      </w:r>
      <w:r w:rsidR="00F4481A" w:rsidRPr="00231EEF">
        <w:rPr>
          <w:sz w:val="26"/>
          <w:szCs w:val="26"/>
        </w:rPr>
        <w:t>în condiţiile convenite  prin prezentul contract</w:t>
      </w:r>
      <w:r w:rsidR="008432A0">
        <w:rPr>
          <w:sz w:val="26"/>
          <w:szCs w:val="26"/>
        </w:rPr>
        <w:t>, cu respectarea cerintelor caietului de sarcini</w:t>
      </w:r>
      <w:r w:rsidR="00F4481A" w:rsidRPr="00231EEF">
        <w:rPr>
          <w:sz w:val="26"/>
          <w:szCs w:val="26"/>
        </w:rPr>
        <w: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231EEF">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231EEF"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 xml:space="preserve">pe bazade </w:t>
      </w:r>
      <w:r w:rsidR="00A72F80">
        <w:rPr>
          <w:sz w:val="26"/>
          <w:szCs w:val="26"/>
          <w:lang w:val="ro-RO"/>
        </w:rPr>
        <w:t>P</w:t>
      </w:r>
      <w:r w:rsidRPr="00231EEF">
        <w:rPr>
          <w:sz w:val="26"/>
          <w:szCs w:val="26"/>
          <w:lang w:val="ro-RO"/>
        </w:rPr>
        <w:t>roces verbal de receptie intocmit pe baza urmatoarelor documente</w:t>
      </w:r>
      <w:r w:rsidR="00BC06BE">
        <w:rPr>
          <w:sz w:val="26"/>
          <w:szCs w:val="26"/>
          <w:lang w:val="ro-RO"/>
        </w:rPr>
        <w:t xml:space="preserve"> prezentate de furnizor la livrare</w:t>
      </w:r>
      <w:r w:rsidRPr="00231EEF">
        <w:rPr>
          <w:sz w:val="26"/>
          <w:szCs w:val="26"/>
          <w:lang w:val="ro-RO"/>
        </w:rPr>
        <w:t>:</w:t>
      </w:r>
    </w:p>
    <w:p w:rsidR="00231EEF" w:rsidRPr="00231EEF" w:rsidRDefault="00231EEF" w:rsidP="00231EEF">
      <w:pPr>
        <w:ind w:firstLine="708"/>
        <w:jc w:val="both"/>
        <w:rPr>
          <w:sz w:val="26"/>
          <w:szCs w:val="26"/>
          <w:lang w:val="pt-BR"/>
        </w:rPr>
      </w:pPr>
      <w:r w:rsidRPr="00231EEF">
        <w:rPr>
          <w:sz w:val="26"/>
          <w:szCs w:val="26"/>
          <w:lang w:val="pt-BR"/>
        </w:rPr>
        <w:t>-   dispoziție de livrare - aviz de expediție;</w:t>
      </w:r>
    </w:p>
    <w:p w:rsidR="00231EEF" w:rsidRPr="00231EEF" w:rsidRDefault="00231EEF" w:rsidP="00231EEF">
      <w:pPr>
        <w:jc w:val="both"/>
        <w:rPr>
          <w:sz w:val="26"/>
          <w:szCs w:val="26"/>
          <w:lang w:val="pt-BR"/>
        </w:rPr>
      </w:pPr>
      <w:r w:rsidRPr="00231EEF">
        <w:rPr>
          <w:sz w:val="26"/>
          <w:szCs w:val="26"/>
          <w:lang w:val="pt-BR"/>
        </w:rPr>
        <w:tab/>
        <w:t>-   certificat de calitate emis de producător;</w:t>
      </w:r>
    </w:p>
    <w:p w:rsidR="00231EEF" w:rsidRPr="00231EEF" w:rsidRDefault="00231EEF" w:rsidP="00231EEF">
      <w:pPr>
        <w:jc w:val="both"/>
        <w:rPr>
          <w:sz w:val="26"/>
          <w:szCs w:val="26"/>
          <w:lang w:val="pt-BR"/>
        </w:rPr>
      </w:pPr>
      <w:r w:rsidRPr="00231EEF">
        <w:rPr>
          <w:sz w:val="26"/>
          <w:szCs w:val="26"/>
          <w:lang w:val="pt-BR"/>
        </w:rPr>
        <w:tab/>
        <w:t>-   certificat de garanție;</w:t>
      </w:r>
    </w:p>
    <w:p w:rsidR="00231EEF" w:rsidRPr="00231EEF" w:rsidRDefault="00231EEF" w:rsidP="00231EEF">
      <w:pPr>
        <w:tabs>
          <w:tab w:val="left" w:pos="990"/>
        </w:tabs>
        <w:jc w:val="both"/>
        <w:rPr>
          <w:sz w:val="26"/>
          <w:szCs w:val="26"/>
          <w:lang w:val="it-IT"/>
        </w:rPr>
      </w:pPr>
      <w:r w:rsidRPr="00231EEF">
        <w:rPr>
          <w:sz w:val="26"/>
          <w:szCs w:val="26"/>
          <w:lang w:val="it-IT"/>
        </w:rPr>
        <w:t xml:space="preserve">           -   declarație de conformitate tip CE;</w:t>
      </w:r>
    </w:p>
    <w:p w:rsidR="00231EEF" w:rsidRPr="00231EEF" w:rsidRDefault="00231EEF" w:rsidP="00231EEF">
      <w:pPr>
        <w:jc w:val="both"/>
        <w:rPr>
          <w:sz w:val="26"/>
          <w:szCs w:val="26"/>
          <w:lang w:val="it-IT"/>
        </w:rPr>
      </w:pPr>
      <w:r w:rsidRPr="00231EEF">
        <w:rPr>
          <w:sz w:val="26"/>
          <w:szCs w:val="26"/>
          <w:lang w:val="it-IT"/>
        </w:rPr>
        <w:tab/>
        <w:t>-  carte tehnică</w:t>
      </w:r>
      <w:r w:rsidR="00A72F80">
        <w:rPr>
          <w:sz w:val="26"/>
          <w:szCs w:val="26"/>
          <w:lang w:val="it-IT"/>
        </w:rPr>
        <w:t xml:space="preserve"> (manual)</w:t>
      </w:r>
      <w:r w:rsidRPr="00231EEF">
        <w:rPr>
          <w:sz w:val="26"/>
          <w:szCs w:val="26"/>
          <w:lang w:val="it-IT"/>
        </w:rPr>
        <w:t xml:space="preserve"> și instrucțiuni de </w:t>
      </w:r>
      <w:r w:rsidR="00A72F80">
        <w:rPr>
          <w:sz w:val="26"/>
          <w:szCs w:val="26"/>
          <w:lang w:val="it-IT"/>
        </w:rPr>
        <w:t xml:space="preserve">punere in functiune, de </w:t>
      </w:r>
      <w:r w:rsidRPr="00231EEF">
        <w:rPr>
          <w:sz w:val="26"/>
          <w:szCs w:val="26"/>
          <w:lang w:val="it-IT"/>
        </w:rPr>
        <w:t xml:space="preserve">utilizare </w:t>
      </w:r>
      <w:r w:rsidR="00A72F80">
        <w:rPr>
          <w:sz w:val="26"/>
          <w:szCs w:val="26"/>
          <w:lang w:val="it-IT"/>
        </w:rPr>
        <w:t xml:space="preserve"> si de intretinere, </w:t>
      </w:r>
      <w:r w:rsidRPr="00231EEF">
        <w:rPr>
          <w:sz w:val="26"/>
          <w:szCs w:val="26"/>
          <w:lang w:val="it-IT"/>
        </w:rPr>
        <w:t>in original și cu tra</w:t>
      </w:r>
      <w:r w:rsidR="00A72F80">
        <w:rPr>
          <w:sz w:val="26"/>
          <w:szCs w:val="26"/>
          <w:lang w:val="it-IT"/>
        </w:rPr>
        <w:t>ducere completă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231EEF" w:rsidRDefault="00D92F93" w:rsidP="00E27313">
      <w:pPr>
        <w:pStyle w:val="BodyText"/>
        <w:ind w:firstLine="720"/>
        <w:rPr>
          <w:sz w:val="26"/>
          <w:szCs w:val="26"/>
          <w:lang w:val="ro-RO"/>
        </w:rPr>
      </w:pPr>
      <w:r w:rsidRPr="00231EEF">
        <w:rPr>
          <w:noProof/>
          <w:sz w:val="26"/>
          <w:szCs w:val="26"/>
          <w:lang w:val="ro-RO"/>
        </w:rPr>
        <w:t>Nu vor fi receptionate si se vor returna furnizorului produsele care nu au marcaj CE conform reglementarilor legale in vigoare privind evaluarea conformitatii produselor</w:t>
      </w:r>
      <w:r w:rsidR="00A72F80">
        <w:rPr>
          <w:noProof/>
          <w:sz w:val="26"/>
          <w:szCs w:val="26"/>
          <w:lang w:val="ro-RO"/>
        </w:rPr>
        <w:t>.</w:t>
      </w:r>
    </w:p>
    <w:p w:rsidR="00A72F80" w:rsidRDefault="00BC06BE" w:rsidP="00B375CF">
      <w:pPr>
        <w:pStyle w:val="BodyText"/>
        <w:ind w:firstLine="708"/>
        <w:rPr>
          <w:noProof/>
          <w:sz w:val="26"/>
          <w:szCs w:val="26"/>
          <w:lang w:val="ro-RO"/>
        </w:rPr>
      </w:pPr>
      <w:r>
        <w:rPr>
          <w:noProof/>
          <w:sz w:val="26"/>
          <w:szCs w:val="26"/>
          <w:lang w:val="ro-RO"/>
        </w:rPr>
        <w:t>2.4</w:t>
      </w:r>
      <w:r w:rsidR="00D92F93" w:rsidRPr="00231EEF">
        <w:rPr>
          <w:noProof/>
          <w:sz w:val="26"/>
          <w:szCs w:val="26"/>
          <w:lang w:val="ro-RO"/>
        </w:rPr>
        <w:t>.Receptia cantitativa si calitativa a pr</w:t>
      </w:r>
      <w:r w:rsidR="00A72F80">
        <w:rPr>
          <w:noProof/>
          <w:sz w:val="26"/>
          <w:szCs w:val="26"/>
          <w:lang w:val="ro-RO"/>
        </w:rPr>
        <w:t>odusului se va face pe baza de P</w:t>
      </w:r>
      <w:r w:rsidR="00D92F93" w:rsidRPr="00231EEF">
        <w:rPr>
          <w:noProof/>
          <w:sz w:val="26"/>
          <w:szCs w:val="26"/>
          <w:lang w:val="ro-RO"/>
        </w:rPr>
        <w:t>roces verbal, conform Ordinului MF nr.2634/2015privind Norma metodologica de intocmire si utilizare a documentelor financiar-contabile.</w:t>
      </w:r>
    </w:p>
    <w:p w:rsidR="00D92F93" w:rsidRPr="00231EEF" w:rsidRDefault="00A72F80" w:rsidP="00B375CF">
      <w:pPr>
        <w:pStyle w:val="BodyText"/>
        <w:ind w:firstLine="708"/>
        <w:rPr>
          <w:noProof/>
          <w:sz w:val="26"/>
          <w:szCs w:val="26"/>
          <w:lang w:val="ro-RO"/>
        </w:rPr>
      </w:pPr>
      <w:r>
        <w:rPr>
          <w:noProof/>
          <w:sz w:val="26"/>
          <w:szCs w:val="26"/>
          <w:lang w:val="ro-RO"/>
        </w:rPr>
        <w:t xml:space="preserve">2.5. In vederea insusirii corecte a modului de intretinere si utilizare a produsului, furnizorul va face instruire la beneficiar, pe baza de proces verbal ce se va anexa Procesului verbal de receptie. </w:t>
      </w: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sidR="008432A0">
        <w:rPr>
          <w:b/>
          <w:color w:val="000000"/>
          <w:sz w:val="26"/>
          <w:szCs w:val="26"/>
        </w:rPr>
        <w:tab/>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Default="00D92F93" w:rsidP="001D072C">
      <w:pPr>
        <w:pStyle w:val="BodyText"/>
        <w:ind w:firstLine="708"/>
        <w:rPr>
          <w:sz w:val="26"/>
          <w:szCs w:val="26"/>
        </w:rPr>
      </w:pPr>
      <w:r>
        <w:rPr>
          <w:sz w:val="26"/>
          <w:szCs w:val="26"/>
        </w:rPr>
        <w:t xml:space="preserve">3.3. </w:t>
      </w:r>
      <w:proofErr w:type="spellStart"/>
      <w:r w:rsidR="001D072C" w:rsidRPr="00A04600">
        <w:rPr>
          <w:sz w:val="26"/>
          <w:szCs w:val="26"/>
        </w:rPr>
        <w:t>Preţurileunitaremenţionateînanexa</w:t>
      </w:r>
      <w:proofErr w:type="spellEnd"/>
      <w:r w:rsidR="001D072C" w:rsidRPr="00A04600">
        <w:rPr>
          <w:sz w:val="26"/>
          <w:szCs w:val="26"/>
        </w:rPr>
        <w:t xml:space="preserve"> nr.1 </w:t>
      </w:r>
      <w:proofErr w:type="spellStart"/>
      <w:r w:rsidR="001D072C" w:rsidRPr="00A04600">
        <w:rPr>
          <w:sz w:val="26"/>
          <w:szCs w:val="26"/>
        </w:rPr>
        <w:t>suntfermeşi</w:t>
      </w:r>
      <w:proofErr w:type="spellEnd"/>
      <w:r w:rsidR="001D072C" w:rsidRPr="00A04600">
        <w:rPr>
          <w:sz w:val="26"/>
          <w:szCs w:val="26"/>
        </w:rPr>
        <w:t xml:space="preserve"> nu pot </w:t>
      </w:r>
      <w:proofErr w:type="spellStart"/>
      <w:r w:rsidR="001D072C" w:rsidRPr="00A04600">
        <w:rPr>
          <w:sz w:val="26"/>
          <w:szCs w:val="26"/>
        </w:rPr>
        <w:t>fi</w:t>
      </w:r>
      <w:proofErr w:type="spellEnd"/>
      <w:r w:rsidR="001D072C" w:rsidRPr="00A04600">
        <w:rPr>
          <w:sz w:val="26"/>
          <w:szCs w:val="26"/>
        </w:rPr>
        <w:t xml:space="preserve"> </w:t>
      </w:r>
      <w:proofErr w:type="spellStart"/>
      <w:proofErr w:type="gramStart"/>
      <w:r w:rsidR="001D072C" w:rsidRPr="00A04600">
        <w:rPr>
          <w:sz w:val="26"/>
          <w:szCs w:val="26"/>
        </w:rPr>
        <w:t>majoratela</w:t>
      </w:r>
      <w:proofErr w:type="spellEnd"/>
      <w:r w:rsidR="001D072C" w:rsidRPr="00A04600">
        <w:rPr>
          <w:sz w:val="26"/>
          <w:szCs w:val="26"/>
        </w:rPr>
        <w:t xml:space="preserve">  </w:t>
      </w:r>
      <w:proofErr w:type="spellStart"/>
      <w:r w:rsidR="001D072C" w:rsidRPr="00A04600">
        <w:rPr>
          <w:sz w:val="26"/>
          <w:szCs w:val="26"/>
        </w:rPr>
        <w:t>încheiereacontractuluişinici</w:t>
      </w:r>
      <w:proofErr w:type="spellEnd"/>
      <w:proofErr w:type="gramEnd"/>
      <w:r w:rsidR="001D072C" w:rsidRPr="00A04600">
        <w:rPr>
          <w:sz w:val="26"/>
          <w:szCs w:val="26"/>
        </w:rPr>
        <w:t xml:space="preserve"> ulterior </w:t>
      </w:r>
      <w:proofErr w:type="spellStart"/>
      <w:r w:rsidR="001D072C" w:rsidRPr="00A04600">
        <w:rPr>
          <w:sz w:val="26"/>
          <w:szCs w:val="26"/>
        </w:rPr>
        <w:t>petoatădurataderulăriicontractului</w:t>
      </w:r>
      <w:proofErr w:type="spellEnd"/>
      <w:r w:rsidR="001D072C" w:rsidRPr="00A04600">
        <w:rPr>
          <w:sz w:val="26"/>
          <w:szCs w:val="26"/>
        </w:rPr>
        <w:t>.</w:t>
      </w:r>
    </w:p>
    <w:p w:rsidR="00D92F93" w:rsidRPr="006B32AA" w:rsidRDefault="00D92F93" w:rsidP="008432A0">
      <w:pPr>
        <w:pStyle w:val="BodyText2"/>
        <w:spacing w:after="0" w:line="240" w:lineRule="auto"/>
        <w:ind w:firstLine="708"/>
        <w:jc w:val="both"/>
        <w:rPr>
          <w:b/>
          <w:sz w:val="26"/>
          <w:szCs w:val="26"/>
        </w:rPr>
      </w:pPr>
      <w:r w:rsidRPr="009A49BD">
        <w:rPr>
          <w:b/>
          <w:sz w:val="26"/>
          <w:szCs w:val="26"/>
        </w:rPr>
        <w:t xml:space="preserve">4. </w:t>
      </w:r>
      <w:r w:rsidRPr="00A04600">
        <w:rPr>
          <w:b/>
          <w:sz w:val="26"/>
          <w:szCs w:val="26"/>
        </w:rPr>
        <w:t>Termen de Livra</w:t>
      </w:r>
      <w:r w:rsidR="00733E43" w:rsidRPr="00A04600">
        <w:rPr>
          <w:b/>
          <w:sz w:val="26"/>
          <w:szCs w:val="26"/>
        </w:rPr>
        <w:t>re</w:t>
      </w:r>
    </w:p>
    <w:p w:rsidR="00D92F93" w:rsidRPr="009A49BD" w:rsidRDefault="00D92F93" w:rsidP="008432A0">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A04600">
        <w:rPr>
          <w:sz w:val="26"/>
          <w:szCs w:val="26"/>
          <w:lang w:val="ro-RO"/>
        </w:rPr>
        <w:t>Termenul de livrare este de ____ zile  calendaristice de la perfectarea contractului.</w:t>
      </w:r>
    </w:p>
    <w:p w:rsidR="00D92F93" w:rsidRPr="00F2758C" w:rsidRDefault="00BC06BE" w:rsidP="001D4EC6">
      <w:pPr>
        <w:ind w:firstLine="708"/>
        <w:jc w:val="both"/>
        <w:rPr>
          <w:color w:val="000000"/>
          <w:sz w:val="26"/>
          <w:szCs w:val="26"/>
        </w:rPr>
      </w:pPr>
      <w:r>
        <w:rPr>
          <w:sz w:val="26"/>
          <w:szCs w:val="26"/>
        </w:rPr>
        <w:t>Livrarea produsului contractat</w:t>
      </w:r>
      <w:r w:rsidR="00D92F93" w:rsidRPr="00F2758C">
        <w:rPr>
          <w:sz w:val="26"/>
          <w:szCs w:val="26"/>
        </w:rPr>
        <w:t xml:space="preserve"> se face </w:t>
      </w:r>
      <w:r w:rsidR="008429EC">
        <w:rPr>
          <w:sz w:val="26"/>
          <w:szCs w:val="26"/>
        </w:rPr>
        <w:t xml:space="preserve">conform prevederilor caietului de sarcini, </w:t>
      </w:r>
      <w:r>
        <w:rPr>
          <w:sz w:val="26"/>
          <w:szCs w:val="26"/>
        </w:rPr>
        <w:t>la</w:t>
      </w:r>
      <w:r w:rsidR="00A04600">
        <w:rPr>
          <w:sz w:val="26"/>
          <w:szCs w:val="26"/>
        </w:rPr>
        <w:t xml:space="preserve"> CET </w:t>
      </w:r>
      <w:r>
        <w:rPr>
          <w:sz w:val="26"/>
          <w:szCs w:val="26"/>
        </w:rPr>
        <w:t xml:space="preserve">Bucuresti </w:t>
      </w:r>
      <w:r w:rsidR="00A04600">
        <w:rPr>
          <w:sz w:val="26"/>
          <w:szCs w:val="26"/>
        </w:rPr>
        <w:t>Sud</w:t>
      </w:r>
      <w:r>
        <w:rPr>
          <w:sz w:val="26"/>
          <w:szCs w:val="26"/>
        </w:rPr>
        <w:t>, la</w:t>
      </w:r>
      <w:r w:rsidR="00D92F93" w:rsidRPr="00F2758C">
        <w:rPr>
          <w:sz w:val="26"/>
          <w:szCs w:val="26"/>
        </w:rPr>
        <w:t>adresa:</w:t>
      </w:r>
      <w:r w:rsidR="00A04600">
        <w:rPr>
          <w:sz w:val="26"/>
          <w:szCs w:val="26"/>
        </w:rPr>
        <w:t xml:space="preserve"> Strada Releului, nr.2-4, sector 3, Bucuresti</w:t>
      </w:r>
      <w:r>
        <w:rPr>
          <w:sz w:val="26"/>
          <w:szCs w:val="26"/>
        </w:rPr>
        <w:t>. Livrarea produsului</w:t>
      </w:r>
      <w:r w:rsidR="00D92F93" w:rsidRPr="00F2758C">
        <w:rPr>
          <w:sz w:val="26"/>
          <w:szCs w:val="26"/>
        </w:rPr>
        <w:t xml:space="preserve"> se consideră încheiată în momentul în care sunt îndeplinite prevederile cl</w:t>
      </w:r>
      <w:r>
        <w:rPr>
          <w:sz w:val="26"/>
          <w:szCs w:val="26"/>
        </w:rPr>
        <w:t>auzelor de recepţie a produsului</w:t>
      </w:r>
      <w:r w:rsidR="00D92F93" w:rsidRPr="00F2758C">
        <w:rPr>
          <w:sz w:val="26"/>
          <w:szCs w:val="26"/>
        </w:rPr>
        <w:t>.</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plătească </w:t>
      </w:r>
      <w:r w:rsidR="00BC06BE">
        <w:rPr>
          <w:sz w:val="26"/>
          <w:szCs w:val="26"/>
          <w:lang w:val="ro-RO"/>
        </w:rPr>
        <w:t>preţul produsului</w:t>
      </w:r>
      <w:r>
        <w:rPr>
          <w:sz w:val="26"/>
          <w:szCs w:val="26"/>
          <w:lang w:val="ro-RO"/>
        </w:rPr>
        <w:t xml:space="preserve"> către furnizor în termen de 6</w:t>
      </w:r>
      <w:r w:rsidRPr="00BD62D2">
        <w:rPr>
          <w:sz w:val="26"/>
          <w:szCs w:val="26"/>
          <w:lang w:val="ro-RO"/>
        </w:rPr>
        <w:t>0 de zile calendaristi</w:t>
      </w:r>
      <w:r w:rsidR="00BC06BE">
        <w:rPr>
          <w:sz w:val="26"/>
          <w:szCs w:val="26"/>
          <w:lang w:val="ro-RO"/>
        </w:rPr>
        <w:t>ce după recepţionarea produsului</w:t>
      </w:r>
      <w:r w:rsidRPr="00BD62D2">
        <w:rPr>
          <w:sz w:val="26"/>
          <w:szCs w:val="26"/>
          <w:lang w:val="ro-RO"/>
        </w:rPr>
        <w:t xml:space="preserve"> şi înregistrarea facturii la achizitor.</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BC06BE">
        <w:rPr>
          <w:color w:val="000000"/>
          <w:sz w:val="26"/>
          <w:szCs w:val="26"/>
          <w:lang w:val="ro-RO"/>
        </w:rPr>
        <w:t>Plata produsului</w:t>
      </w:r>
      <w:r w:rsidR="009B47E1" w:rsidRPr="009B47E1">
        <w:rPr>
          <w:color w:val="000000"/>
          <w:sz w:val="26"/>
          <w:szCs w:val="26"/>
          <w:lang w:val="ro-RO"/>
        </w:rPr>
        <w:t xml:space="preserve"> ce fac</w:t>
      </w:r>
      <w:r w:rsidR="00BC06BE">
        <w:rPr>
          <w:color w:val="000000"/>
          <w:sz w:val="26"/>
          <w:szCs w:val="26"/>
          <w:lang w:val="ro-RO"/>
        </w:rPr>
        <w:t>e</w:t>
      </w:r>
      <w:r w:rsidR="009B47E1" w:rsidRPr="009B47E1">
        <w:rPr>
          <w:color w:val="000000"/>
          <w:sz w:val="26"/>
          <w:szCs w:val="26"/>
          <w:lang w:val="ro-RO"/>
        </w:rPr>
        <w:t xml:space="preserve"> obiectul prezentului contract se face cu ordin de plata în lei (RON) </w:t>
      </w:r>
      <w:r w:rsidR="009B47E1" w:rsidRPr="009B47E1">
        <w:rPr>
          <w:sz w:val="26"/>
          <w:szCs w:val="26"/>
          <w:lang w:val="ro-RO"/>
        </w:rPr>
        <w:t xml:space="preserve"> pe baza următoarelor documente:</w:t>
      </w:r>
    </w:p>
    <w:p w:rsidR="00AE186A" w:rsidRPr="00E93193" w:rsidRDefault="00BC06BE" w:rsidP="00E93193">
      <w:pPr>
        <w:pStyle w:val="BodyText"/>
        <w:ind w:firstLine="720"/>
        <w:rPr>
          <w:sz w:val="26"/>
          <w:szCs w:val="26"/>
          <w:lang w:val="ro-RO"/>
        </w:rPr>
      </w:pPr>
      <w:r>
        <w:rPr>
          <w:sz w:val="26"/>
          <w:szCs w:val="26"/>
          <w:lang w:val="ro-RO"/>
        </w:rPr>
        <w:t xml:space="preserve">- </w:t>
      </w:r>
      <w:r w:rsidR="009B47E1" w:rsidRPr="009B47E1">
        <w:rPr>
          <w:sz w:val="26"/>
          <w:szCs w:val="26"/>
          <w:lang w:val="ro-RO"/>
        </w:rPr>
        <w:t>factura emisă de furnizorşi confirmată de primire de achizitor cu număr de înregistrare;</w:t>
      </w:r>
    </w:p>
    <w:p w:rsidR="00AE186A" w:rsidRPr="00E93193" w:rsidRDefault="00AE186A" w:rsidP="00AE186A">
      <w:pPr>
        <w:pStyle w:val="BodyText"/>
        <w:ind w:firstLine="720"/>
        <w:rPr>
          <w:sz w:val="26"/>
          <w:szCs w:val="26"/>
          <w:lang w:val="ro-RO"/>
        </w:rPr>
      </w:pPr>
      <w:r w:rsidRPr="00BD62D2">
        <w:rPr>
          <w:sz w:val="26"/>
          <w:szCs w:val="26"/>
          <w:lang w:val="ro-RO"/>
        </w:rPr>
        <w:t xml:space="preserve">- </w:t>
      </w:r>
      <w:r w:rsidR="00BC06BE">
        <w:rPr>
          <w:sz w:val="26"/>
          <w:szCs w:val="26"/>
          <w:lang w:val="ro-RO"/>
        </w:rPr>
        <w:t xml:space="preserve">proces verbal de receptie </w:t>
      </w:r>
      <w:r w:rsidRPr="00E93193">
        <w:rPr>
          <w:sz w:val="26"/>
          <w:szCs w:val="26"/>
          <w:lang w:val="ro-RO"/>
        </w:rPr>
        <w:t xml:space="preserve">intocmit conform prevederilor </w:t>
      </w:r>
      <w:r w:rsidR="00DC3284" w:rsidRPr="00E93193">
        <w:rPr>
          <w:sz w:val="26"/>
          <w:szCs w:val="26"/>
          <w:lang w:val="ro-RO"/>
        </w:rPr>
        <w:t>art.2.3</w:t>
      </w:r>
      <w:r w:rsidR="00BC06BE">
        <w:rPr>
          <w:sz w:val="26"/>
          <w:szCs w:val="26"/>
          <w:lang w:val="ro-RO"/>
        </w:rPr>
        <w:t xml:space="preserve"> si 2.4</w:t>
      </w:r>
      <w:r w:rsidRPr="00E93193">
        <w:rPr>
          <w:sz w:val="26"/>
          <w:szCs w:val="26"/>
          <w:lang w:val="ro-RO"/>
        </w:rPr>
        <w:t>.</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Sancţiunipentruneîndeplinireaculpabilaaobligaţiilor</w:t>
      </w:r>
      <w:proofErr w:type="spellEnd"/>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dobândalegalapenalizatoare</w:t>
      </w:r>
      <w:proofErr w:type="spellEnd"/>
      <w:r w:rsidR="00850832" w:rsidRPr="00AE186A">
        <w:rPr>
          <w:sz w:val="26"/>
          <w:szCs w:val="26"/>
          <w:lang w:val="ro-RO"/>
        </w:rPr>
        <w:t xml:space="preserve">, raportate la </w:t>
      </w:r>
      <w:r w:rsidR="00850832" w:rsidRPr="00E93193">
        <w:rPr>
          <w:sz w:val="26"/>
          <w:szCs w:val="26"/>
          <w:lang w:val="ro-RO"/>
        </w:rPr>
        <w:t>valoarea contractului</w:t>
      </w:r>
      <w:r w:rsidR="00850832">
        <w:rPr>
          <w:color w:val="000000"/>
          <w:sz w:val="26"/>
          <w:szCs w:val="26"/>
          <w:lang w:val="ro-RO"/>
        </w:rPr>
        <w:t>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t>În cazul în care penalităţile de întârziere nu pot fi deduse din obligaţiile de plată a preţului, furnizorul are obligaţia de a le plăti în termen de maxim 10 (zece) zile de la solicitarea  ELCEN</w:t>
      </w:r>
      <w:r w:rsidRPr="00AE186A">
        <w:t>.</w:t>
      </w:r>
    </w:p>
    <w:p w:rsidR="00850832" w:rsidRDefault="00850832" w:rsidP="00850832">
      <w:pPr>
        <w:shd w:val="clear" w:color="auto" w:fill="FFFFFF"/>
        <w:spacing w:line="266" w:lineRule="exact"/>
        <w:ind w:right="14" w:firstLine="708"/>
        <w:jc w:val="both"/>
        <w:rPr>
          <w:color w:val="00B050"/>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sidRPr="00E93193">
        <w:rPr>
          <w:sz w:val="26"/>
          <w:szCs w:val="26"/>
        </w:rPr>
        <w:t>contractului</w:t>
      </w:r>
      <w:r w:rsidR="00E93193" w:rsidRPr="00E93193">
        <w:rPr>
          <w:sz w:val="26"/>
          <w:szCs w:val="26"/>
        </w:rPr>
        <w:t>.</w:t>
      </w:r>
    </w:p>
    <w:p w:rsidR="00D92F93" w:rsidRPr="005C3BC5" w:rsidRDefault="00D92F93" w:rsidP="00850832">
      <w:pPr>
        <w:pStyle w:val="BodyText"/>
        <w:ind w:firstLine="720"/>
        <w:rPr>
          <w:color w:val="000000"/>
          <w:spacing w:val="-6"/>
          <w:sz w:val="26"/>
          <w:szCs w:val="26"/>
        </w:rPr>
      </w:pPr>
      <w:r>
        <w:rPr>
          <w:sz w:val="26"/>
          <w:szCs w:val="26"/>
        </w:rPr>
        <w:lastRenderedPageBreak/>
        <w:t>7</w:t>
      </w:r>
      <w:r w:rsidRPr="00EF66D3">
        <w:rPr>
          <w:sz w:val="26"/>
          <w:szCs w:val="26"/>
        </w:rPr>
        <w:t>.2.</w:t>
      </w:r>
      <w:r w:rsidRPr="005C3BC5">
        <w:rPr>
          <w:sz w:val="26"/>
          <w:szCs w:val="26"/>
        </w:rPr>
        <w:t xml:space="preserve">În </w:t>
      </w:r>
      <w:proofErr w:type="spellStart"/>
      <w:r w:rsidRPr="005C3BC5">
        <w:rPr>
          <w:sz w:val="26"/>
          <w:szCs w:val="26"/>
        </w:rPr>
        <w:t>cazulîn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onoreazăfacturile</w:t>
      </w:r>
      <w:proofErr w:type="spellEnd"/>
      <w:r w:rsidRPr="005C3BC5">
        <w:rPr>
          <w:sz w:val="26"/>
          <w:szCs w:val="26"/>
        </w:rPr>
        <w:t xml:space="preserve"> in </w:t>
      </w:r>
      <w:proofErr w:type="spellStart"/>
      <w:r w:rsidRPr="005C3BC5">
        <w:rPr>
          <w:sz w:val="26"/>
          <w:szCs w:val="26"/>
        </w:rPr>
        <w:t>termenul</w:t>
      </w:r>
      <w:r w:rsidRPr="005C3BC5">
        <w:rPr>
          <w:spacing w:val="-1"/>
          <w:sz w:val="26"/>
          <w:szCs w:val="26"/>
        </w:rPr>
        <w:t>scadentprevăzut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întârziereşiva</w:t>
      </w:r>
      <w:r>
        <w:rPr>
          <w:sz w:val="26"/>
          <w:szCs w:val="26"/>
        </w:rPr>
        <w:t>plati</w:t>
      </w:r>
      <w:r w:rsidRPr="005C3BC5">
        <w:rPr>
          <w:sz w:val="26"/>
          <w:szCs w:val="26"/>
        </w:rPr>
        <w:t>penalităţiegale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r>
        <w:rPr>
          <w:rStyle w:val="l5def1"/>
          <w:rFonts w:ascii="Times New Roman" w:hAnsi="Times New Roman" w:cs="Times New Roman"/>
        </w:rPr>
        <w:t>legalapenalizatoare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facturiifara</w:t>
      </w:r>
      <w:proofErr w:type="spellEnd"/>
      <w:r w:rsidRPr="005C3BC5">
        <w:rPr>
          <w:sz w:val="26"/>
          <w:szCs w:val="26"/>
        </w:rPr>
        <w:t xml:space="preserve"> TVA. </w:t>
      </w:r>
      <w:proofErr w:type="spellStart"/>
      <w:proofErr w:type="gramStart"/>
      <w:r w:rsidRPr="005C3BC5">
        <w:rPr>
          <w:sz w:val="26"/>
          <w:szCs w:val="26"/>
        </w:rPr>
        <w:t>Respectivele</w:t>
      </w:r>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depăşivaloareaneonoratalaplată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proofErr w:type="gramEnd"/>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proofErr w:type="spellStart"/>
      <w:r w:rsidR="00D92F93" w:rsidRPr="00401957">
        <w:rPr>
          <w:rStyle w:val="BodyTextChar"/>
          <w:color w:val="000000"/>
          <w:sz w:val="26"/>
          <w:szCs w:val="26"/>
        </w:rPr>
        <w:t>Dacăvaloareapenalităţilor</w:t>
      </w:r>
      <w:proofErr w:type="spellEnd"/>
      <w:r w:rsidR="00D92F93" w:rsidRPr="00401957">
        <w:rPr>
          <w:rStyle w:val="BodyTextChar"/>
          <w:color w:val="000000"/>
          <w:sz w:val="26"/>
          <w:szCs w:val="26"/>
        </w:rPr>
        <w:t xml:space="preserve"> nu acoperăprejudiciileprodusepartilorcontractanteprinnerespectareaclauzelor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plataacestorpenalităţi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reglementărilorlegaleînvigoare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acoperireaprejudiciuluiprodus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E93193"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E93193">
        <w:rPr>
          <w:sz w:val="26"/>
          <w:szCs w:val="26"/>
          <w:lang w:val="ro-RO"/>
        </w:rPr>
        <w:t xml:space="preserve">_____ luni de la </w:t>
      </w:r>
      <w:r w:rsidR="00E93193" w:rsidRPr="00E93193">
        <w:rPr>
          <w:sz w:val="26"/>
          <w:szCs w:val="26"/>
          <w:lang w:val="ro-RO"/>
        </w:rPr>
        <w:t>data receptiei de punere in functiune.</w:t>
      </w:r>
      <w:r w:rsidR="00A72F80" w:rsidRPr="00597625">
        <w:rPr>
          <w:sz w:val="26"/>
          <w:szCs w:val="26"/>
          <w:lang w:val="ro-RO"/>
        </w:rPr>
        <w:t>Beneficiarul transmite furnizorului o copie a Procesului verbal de receptie la punerea in functiune.</w:t>
      </w:r>
      <w:r w:rsidRPr="00E93193">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9608B" w:rsidRPr="0099608B" w:rsidRDefault="0099608B" w:rsidP="0099608B">
      <w:pPr>
        <w:ind w:right="-34" w:firstLine="709"/>
        <w:jc w:val="both"/>
        <w:outlineLvl w:val="0"/>
        <w:rPr>
          <w:sz w:val="26"/>
          <w:szCs w:val="26"/>
          <w:lang w:val="it-IT"/>
        </w:rPr>
      </w:pPr>
      <w:r w:rsidRPr="0099608B">
        <w:rPr>
          <w:sz w:val="26"/>
          <w:szCs w:val="26"/>
        </w:rPr>
        <w:lastRenderedPageBreak/>
        <w:t xml:space="preserve">8.6. </w:t>
      </w:r>
      <w:r w:rsidRPr="0099608B">
        <w:rPr>
          <w:sz w:val="26"/>
          <w:szCs w:val="26"/>
          <w:lang w:val="it-IT"/>
        </w:rPr>
        <w:t>Furnizorul trebuie să asigure numai personal calificat și autorizat la probele de punere în funcțiune și la intervențiile făcute în perioada de garanție.</w:t>
      </w:r>
    </w:p>
    <w:p w:rsidR="00051A13" w:rsidRPr="00E93193" w:rsidRDefault="00D92F93" w:rsidP="00F1417F">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00E93193">
        <w:rPr>
          <w:color w:val="000000"/>
          <w:sz w:val="26"/>
          <w:szCs w:val="26"/>
        </w:rPr>
        <w:t>9.1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8432A0" w:rsidP="00FF51FF">
      <w:pPr>
        <w:ind w:firstLine="708"/>
        <w:jc w:val="both"/>
        <w:rPr>
          <w:color w:val="000000"/>
          <w:sz w:val="26"/>
          <w:szCs w:val="26"/>
        </w:rPr>
      </w:pPr>
      <w:r>
        <w:rPr>
          <w:rStyle w:val="l5def1"/>
          <w:rFonts w:ascii="Times New Roman" w:hAnsi="Times New Roman" w:cs="Times New Roman"/>
        </w:rPr>
        <w:t>9.2</w:t>
      </w:r>
      <w:r w:rsidR="00D92F93"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si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.2</w:t>
      </w:r>
      <w:r w:rsidR="00BC06BE">
        <w:rPr>
          <w:rStyle w:val="l5def1"/>
          <w:rFonts w:ascii="Times New Roman" w:hAnsi="Times New Roman" w:cs="Times New Roman"/>
          <w:iCs/>
        </w:rPr>
        <w:t>, partile contractante au dreptu</w:t>
      </w:r>
      <w:r w:rsidR="00FF51FF" w:rsidRPr="00FF51FF">
        <w:rPr>
          <w:rStyle w:val="l5def1"/>
          <w:rFonts w:ascii="Times New Roman" w:hAnsi="Times New Roman" w:cs="Times New Roman"/>
          <w:iCs/>
        </w:rPr>
        <w:t>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p>
    <w:p w:rsidR="00D92F93" w:rsidRPr="00D0253F" w:rsidRDefault="008432A0" w:rsidP="00FF51FF">
      <w:pPr>
        <w:ind w:firstLine="708"/>
        <w:jc w:val="both"/>
        <w:rPr>
          <w:color w:val="000000"/>
          <w:sz w:val="26"/>
          <w:szCs w:val="26"/>
        </w:rPr>
      </w:pPr>
      <w:r>
        <w:rPr>
          <w:color w:val="000000"/>
          <w:sz w:val="26"/>
          <w:szCs w:val="26"/>
        </w:rPr>
        <w:t>9.3</w:t>
      </w:r>
      <w:r w:rsidR="00D92F93" w:rsidRPr="00D0253F">
        <w:rPr>
          <w:color w:val="000000"/>
          <w:sz w:val="26"/>
          <w:szCs w:val="26"/>
        </w:rPr>
        <w:t>. Contractul este desfiinţat de drept, fără a mai fi necesară pune</w:t>
      </w:r>
      <w:r>
        <w:rPr>
          <w:color w:val="000000"/>
          <w:sz w:val="26"/>
          <w:szCs w:val="26"/>
        </w:rPr>
        <w:t>rea în întârziere sau altă proce</w:t>
      </w:r>
      <w:r w:rsidR="00D92F93" w:rsidRPr="00D0253F">
        <w:rPr>
          <w:color w:val="000000"/>
          <w:sz w:val="26"/>
          <w:szCs w:val="26"/>
        </w:rPr>
        <w:t>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8432A0" w:rsidP="00D0253F">
      <w:pPr>
        <w:jc w:val="both"/>
        <w:rPr>
          <w:color w:val="000000"/>
          <w:sz w:val="26"/>
          <w:szCs w:val="26"/>
        </w:rPr>
      </w:pPr>
      <w:r>
        <w:rPr>
          <w:color w:val="000000"/>
          <w:sz w:val="26"/>
          <w:szCs w:val="26"/>
        </w:rPr>
        <w:tab/>
        <w:t>9.4</w:t>
      </w:r>
      <w:r w:rsidR="00D92F93" w:rsidRPr="00D0253F">
        <w:rPr>
          <w:color w:val="000000"/>
          <w:sz w:val="26"/>
          <w:szCs w:val="26"/>
        </w:rPr>
        <w:t>. Contractul</w:t>
      </w:r>
      <w:r w:rsidR="00BC06BE" w:rsidRPr="00D0253F">
        <w:rPr>
          <w:color w:val="000000"/>
          <w:sz w:val="26"/>
          <w:szCs w:val="26"/>
        </w:rPr>
        <w:t>î</w:t>
      </w:r>
      <w:r w:rsidR="002E1E52" w:rsidRPr="00FF51FF">
        <w:rPr>
          <w:sz w:val="26"/>
          <w:szCs w:val="26"/>
        </w:rPr>
        <w:t>nceteaza</w:t>
      </w:r>
      <w:r w:rsidR="00D92F93" w:rsidRPr="00D0253F">
        <w:rPr>
          <w:color w:val="000000"/>
          <w:sz w:val="26"/>
          <w:szCs w:val="26"/>
        </w:rPr>
        <w:t xml:space="preserve">în cazurile de forţă majoră definite </w:t>
      </w:r>
      <w:r w:rsidR="00D92F93" w:rsidRPr="00BC06BE">
        <w:rPr>
          <w:sz w:val="26"/>
          <w:szCs w:val="26"/>
        </w:rPr>
        <w:t>la Cap.10.</w:t>
      </w:r>
    </w:p>
    <w:p w:rsidR="00D92F93" w:rsidRPr="00D0253F" w:rsidRDefault="00D92F93" w:rsidP="00D0253F">
      <w:pPr>
        <w:jc w:val="both"/>
        <w:rPr>
          <w:sz w:val="26"/>
          <w:szCs w:val="26"/>
        </w:rPr>
      </w:pPr>
      <w:r w:rsidRPr="00D0253F">
        <w:rPr>
          <w:color w:val="000000"/>
          <w:sz w:val="26"/>
          <w:szCs w:val="26"/>
        </w:rPr>
        <w:tab/>
      </w:r>
      <w:r w:rsidR="008432A0">
        <w:rPr>
          <w:sz w:val="26"/>
          <w:szCs w:val="26"/>
        </w:rPr>
        <w:t>9.5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w:t>
      </w:r>
      <w:r w:rsidR="00E93193">
        <w:rPr>
          <w:sz w:val="26"/>
          <w:szCs w:val="26"/>
        </w:rPr>
        <w:t>ei despăgubiri, numai prin înch5</w:t>
      </w:r>
      <w:r w:rsidRPr="00D0253F">
        <w:rPr>
          <w:sz w:val="26"/>
          <w:szCs w:val="26"/>
        </w:rPr>
        <w:t>ierea unui act adiţional la contract.</w:t>
      </w:r>
    </w:p>
    <w:p w:rsidR="00D92F93" w:rsidRPr="00D0253F" w:rsidRDefault="00D92F93" w:rsidP="00D0253F">
      <w:pPr>
        <w:jc w:val="both"/>
        <w:rPr>
          <w:color w:val="000000"/>
          <w:sz w:val="26"/>
          <w:szCs w:val="26"/>
        </w:rPr>
      </w:pPr>
      <w:r w:rsidRPr="00D0253F">
        <w:rPr>
          <w:sz w:val="26"/>
          <w:szCs w:val="26"/>
        </w:rPr>
        <w:tab/>
      </w:r>
      <w:r w:rsidR="00E93193">
        <w:rPr>
          <w:color w:val="000000"/>
          <w:sz w:val="26"/>
          <w:szCs w:val="26"/>
        </w:rPr>
        <w:t>9.6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E93193" w:rsidP="00D0253F">
      <w:pPr>
        <w:jc w:val="both"/>
        <w:rPr>
          <w:color w:val="000000"/>
          <w:sz w:val="26"/>
          <w:szCs w:val="26"/>
        </w:rPr>
      </w:pPr>
      <w:r>
        <w:rPr>
          <w:color w:val="000000"/>
          <w:sz w:val="26"/>
          <w:szCs w:val="26"/>
        </w:rPr>
        <w:tab/>
        <w:t>9.7</w:t>
      </w:r>
      <w:r w:rsidR="00D92F93" w:rsidRPr="00D0253F">
        <w:rPr>
          <w:color w:val="000000"/>
          <w:sz w:val="26"/>
          <w:szCs w:val="26"/>
        </w:rPr>
        <w:t xml:space="preserve">. Achizitorul are dreptul de a denunta unilateral contractul in perioada de </w:t>
      </w:r>
      <w:r>
        <w:rPr>
          <w:color w:val="000000"/>
          <w:sz w:val="26"/>
          <w:szCs w:val="26"/>
        </w:rPr>
        <w:t>valabilit</w:t>
      </w:r>
      <w:r w:rsidR="00D92F93" w:rsidRPr="00D0253F">
        <w:rPr>
          <w:color w:val="000000"/>
          <w:sz w:val="26"/>
          <w:szCs w:val="26"/>
        </w:rPr>
        <w: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Pr>
          <w:b/>
          <w:color w:val="000000"/>
          <w:sz w:val="26"/>
          <w:szCs w:val="26"/>
        </w:rPr>
        <w:t>11</w:t>
      </w:r>
      <w:r w:rsidRPr="00BD62D2">
        <w:rPr>
          <w:b/>
          <w:color w:val="000000"/>
          <w:sz w:val="26"/>
          <w:szCs w:val="26"/>
        </w:rPr>
        <w:t>. Condiţii finale</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lastRenderedPageBreak/>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w:t>
      </w:r>
      <w:r w:rsidR="00951481">
        <w:rPr>
          <w:sz w:val="26"/>
          <w:szCs w:val="26"/>
        </w:rPr>
        <w:t>de achizitie directa</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8432A0">
        <w:rPr>
          <w:b/>
          <w:color w:val="000000"/>
          <w:sz w:val="26"/>
          <w:szCs w:val="26"/>
          <w:lang w:val="ro-RO"/>
        </w:rPr>
        <w:tab/>
      </w:r>
      <w:r>
        <w:rPr>
          <w:b/>
          <w:color w:val="000000"/>
          <w:sz w:val="26"/>
          <w:szCs w:val="26"/>
          <w:lang w:val="ro-RO"/>
        </w:rPr>
        <w:t>FURNIZOR,</w:t>
      </w:r>
    </w:p>
    <w:p w:rsidR="00D92F93" w:rsidRPr="001A165A" w:rsidRDefault="00D92F93" w:rsidP="001A165A">
      <w:pPr>
        <w:spacing w:line="276" w:lineRule="auto"/>
        <w:ind w:left="1440" w:hanging="1440"/>
        <w:jc w:val="both"/>
        <w:rPr>
          <w:sz w:val="26"/>
          <w:szCs w:val="26"/>
        </w:rPr>
      </w:pPr>
      <w:r>
        <w:rPr>
          <w:sz w:val="26"/>
          <w:szCs w:val="26"/>
        </w:rPr>
        <w:t>Societatea</w:t>
      </w:r>
      <w:r w:rsidRPr="004C3B0B">
        <w:rPr>
          <w:sz w:val="26"/>
          <w:szCs w:val="26"/>
        </w:rPr>
        <w:t xml:space="preserve"> Electrocentrale Bucureşti S.A</w:t>
      </w:r>
    </w:p>
    <w:p w:rsidR="00D92F93" w:rsidRDefault="001A165A" w:rsidP="00C3093E">
      <w:pPr>
        <w:spacing w:line="276" w:lineRule="auto"/>
        <w:ind w:left="1440" w:hanging="1440"/>
        <w:rPr>
          <w:sz w:val="26"/>
          <w:szCs w:val="26"/>
        </w:rPr>
      </w:pPr>
      <w:r>
        <w:rPr>
          <w:sz w:val="26"/>
          <w:szCs w:val="26"/>
        </w:rPr>
        <w:t>Director General</w:t>
      </w:r>
      <w:r w:rsidR="00D92F93">
        <w:rPr>
          <w:sz w:val="26"/>
          <w:szCs w:val="26"/>
        </w:rPr>
        <w:tab/>
      </w:r>
      <w:r w:rsidR="00D92F93">
        <w:rPr>
          <w:sz w:val="26"/>
          <w:szCs w:val="26"/>
        </w:rPr>
        <w:tab/>
      </w:r>
      <w:r w:rsidR="00D92F93">
        <w:rPr>
          <w:sz w:val="26"/>
          <w:szCs w:val="26"/>
        </w:rPr>
        <w:tab/>
      </w:r>
      <w:r w:rsidR="00D92F93">
        <w:rPr>
          <w:sz w:val="26"/>
          <w:szCs w:val="26"/>
        </w:rPr>
        <w:tab/>
      </w:r>
      <w:r w:rsidR="00D92F93">
        <w:rPr>
          <w:sz w:val="26"/>
          <w:szCs w:val="26"/>
        </w:rPr>
        <w:tab/>
      </w:r>
      <w:r w:rsidR="008432A0">
        <w:rPr>
          <w:sz w:val="26"/>
          <w:szCs w:val="26"/>
        </w:rPr>
        <w:tab/>
      </w:r>
      <w:r w:rsidR="008432A0">
        <w:rPr>
          <w:sz w:val="26"/>
          <w:szCs w:val="26"/>
        </w:rPr>
        <w:tab/>
      </w:r>
      <w:r w:rsidR="00D92F93" w:rsidRPr="0041297E">
        <w:rPr>
          <w:sz w:val="26"/>
          <w:szCs w:val="26"/>
        </w:rPr>
        <w:t>Director,</w:t>
      </w:r>
    </w:p>
    <w:p w:rsidR="00B33D02" w:rsidRDefault="003A4096" w:rsidP="00B33D02">
      <w:pPr>
        <w:spacing w:line="276" w:lineRule="auto"/>
        <w:ind w:left="1440" w:hanging="1440"/>
        <w:rPr>
          <w:color w:val="000000"/>
          <w:sz w:val="26"/>
          <w:szCs w:val="26"/>
        </w:rPr>
      </w:pPr>
      <w:r>
        <w:rPr>
          <w:color w:val="000000"/>
          <w:sz w:val="26"/>
          <w:szCs w:val="26"/>
        </w:rPr>
        <w:t>Adrian Cătă</w:t>
      </w:r>
      <w:r w:rsidR="00344160">
        <w:rPr>
          <w:color w:val="000000"/>
          <w:sz w:val="26"/>
          <w:szCs w:val="26"/>
        </w:rPr>
        <w:t>lin TUDORA</w:t>
      </w:r>
    </w:p>
    <w:p w:rsidR="00344160" w:rsidRPr="00BE2565" w:rsidRDefault="00344160" w:rsidP="00B33D02">
      <w:pPr>
        <w:spacing w:line="276" w:lineRule="auto"/>
        <w:ind w:left="1440" w:hanging="1440"/>
        <w:rPr>
          <w:sz w:val="26"/>
          <w:szCs w:val="26"/>
        </w:rPr>
      </w:pPr>
    </w:p>
    <w:p w:rsidR="00EF0E0B" w:rsidRDefault="00EF0E0B" w:rsidP="00F91BDA">
      <w:pPr>
        <w:spacing w:line="276" w:lineRule="auto"/>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proofErr w:type="spellStart"/>
      <w:r>
        <w:rPr>
          <w:sz w:val="26"/>
          <w:szCs w:val="26"/>
          <w:lang w:val="es-ES"/>
        </w:rPr>
        <w:t>Emilian</w:t>
      </w:r>
      <w:proofErr w:type="spellEnd"/>
      <w:r>
        <w:rPr>
          <w:sz w:val="26"/>
          <w:szCs w:val="26"/>
          <w:lang w:val="es-ES"/>
        </w:rPr>
        <w:t xml:space="preserve"> MATEESCU</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sidRPr="004C3B0B">
        <w:rPr>
          <w:sz w:val="26"/>
          <w:szCs w:val="26"/>
          <w:lang w:val="es-ES"/>
        </w:rPr>
        <w:t>Director</w:t>
      </w:r>
      <w:r w:rsidR="000E7005">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8432A0">
        <w:rPr>
          <w:sz w:val="26"/>
          <w:szCs w:val="26"/>
          <w:lang w:val="es-ES"/>
        </w:rPr>
        <w:tab/>
      </w:r>
      <w:proofErr w:type="spellStart"/>
      <w:r w:rsidR="001A165A" w:rsidRPr="004C3B0B">
        <w:rPr>
          <w:sz w:val="26"/>
          <w:szCs w:val="26"/>
          <w:lang w:val="es-ES"/>
        </w:rPr>
        <w:t>Director</w:t>
      </w:r>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 xml:space="preserve">Viza CFP, </w:t>
      </w:r>
    </w:p>
    <w:p w:rsidR="00B33D02" w:rsidRDefault="00B33D02" w:rsidP="00344160">
      <w:pPr>
        <w:rPr>
          <w:color w:val="00B0F0"/>
          <w:sz w:val="26"/>
          <w:szCs w:val="26"/>
        </w:rPr>
      </w:pPr>
    </w:p>
    <w:p w:rsidR="00AE01DC" w:rsidRPr="00F91BDA" w:rsidRDefault="00AE01DC" w:rsidP="00F91BDA">
      <w:pPr>
        <w:spacing w:line="276" w:lineRule="auto"/>
        <w:jc w:val="both"/>
        <w:rPr>
          <w:sz w:val="26"/>
          <w:szCs w:val="26"/>
        </w:rPr>
      </w:pPr>
      <w:r w:rsidRPr="00F91BDA">
        <w:rPr>
          <w:sz w:val="26"/>
          <w:szCs w:val="26"/>
        </w:rPr>
        <w:t>Director Dezvoltare si Implementare Proiecte</w:t>
      </w:r>
    </w:p>
    <w:p w:rsidR="00651E5A" w:rsidRPr="00F91BDA" w:rsidRDefault="00651E5A" w:rsidP="00F91BDA">
      <w:pPr>
        <w:spacing w:line="276" w:lineRule="auto"/>
        <w:jc w:val="both"/>
        <w:rPr>
          <w:sz w:val="26"/>
          <w:szCs w:val="26"/>
        </w:rPr>
      </w:pPr>
      <w:r w:rsidRPr="00F91BDA">
        <w:rPr>
          <w:sz w:val="26"/>
          <w:szCs w:val="26"/>
        </w:rPr>
        <w:t>Ovidiu VOICU</w:t>
      </w:r>
    </w:p>
    <w:p w:rsidR="00AE01DC" w:rsidRDefault="00AE01DC" w:rsidP="00AE01DC">
      <w:pPr>
        <w:spacing w:line="276" w:lineRule="auto"/>
        <w:ind w:left="708" w:firstLine="708"/>
        <w:jc w:val="both"/>
        <w:rPr>
          <w:sz w:val="26"/>
          <w:szCs w:val="26"/>
        </w:rPr>
      </w:pPr>
    </w:p>
    <w:p w:rsidR="00B33D02" w:rsidRDefault="00B33D02" w:rsidP="00F91BDA">
      <w:pPr>
        <w:spacing w:line="276" w:lineRule="auto"/>
        <w:jc w:val="both"/>
        <w:rPr>
          <w:sz w:val="26"/>
          <w:szCs w:val="26"/>
        </w:rPr>
      </w:pPr>
      <w:r>
        <w:rPr>
          <w:sz w:val="26"/>
          <w:szCs w:val="26"/>
        </w:rPr>
        <w:t>Director Juridic-Achizitii</w:t>
      </w:r>
    </w:p>
    <w:p w:rsidR="00B33D02" w:rsidRDefault="00B33D02" w:rsidP="00B33D02">
      <w:pPr>
        <w:spacing w:line="276" w:lineRule="auto"/>
        <w:jc w:val="both"/>
        <w:rPr>
          <w:sz w:val="26"/>
          <w:szCs w:val="26"/>
        </w:rPr>
      </w:pP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Serviciul</w:t>
      </w:r>
      <w:r>
        <w:rPr>
          <w:sz w:val="26"/>
          <w:szCs w:val="26"/>
        </w:rPr>
        <w:t xml:space="preserve"> Achiziţii</w:t>
      </w:r>
      <w:r w:rsidRPr="004C3B0B">
        <w:rPr>
          <w:sz w:val="26"/>
          <w:szCs w:val="26"/>
        </w:rPr>
        <w:t>,</w:t>
      </w:r>
    </w:p>
    <w:p w:rsidR="00756E56" w:rsidRDefault="00756E56" w:rsidP="00756E56">
      <w:pPr>
        <w:rPr>
          <w:sz w:val="26"/>
          <w:szCs w:val="26"/>
        </w:rPr>
      </w:pPr>
      <w:r>
        <w:rPr>
          <w:sz w:val="26"/>
          <w:szCs w:val="26"/>
        </w:rPr>
        <w:t>Roxana KEDEI</w:t>
      </w:r>
    </w:p>
    <w:p w:rsidR="00756E56" w:rsidRDefault="00756E56" w:rsidP="00756E56">
      <w:pPr>
        <w:rPr>
          <w:sz w:val="26"/>
          <w:szCs w:val="26"/>
        </w:rPr>
      </w:pPr>
    </w:p>
    <w:p w:rsidR="00756E56" w:rsidRDefault="00AE01DC" w:rsidP="001475E3">
      <w:pPr>
        <w:rPr>
          <w:sz w:val="26"/>
          <w:szCs w:val="26"/>
        </w:rPr>
      </w:pPr>
      <w:r>
        <w:rPr>
          <w:sz w:val="26"/>
          <w:szCs w:val="26"/>
        </w:rPr>
        <w:t>Biroul Contracte</w:t>
      </w:r>
    </w:p>
    <w:p w:rsidR="00756E56" w:rsidRDefault="00756E56" w:rsidP="00756E56">
      <w:pPr>
        <w:rPr>
          <w:sz w:val="26"/>
          <w:szCs w:val="26"/>
        </w:rPr>
      </w:pP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Responsabil contract</w:t>
      </w:r>
    </w:p>
    <w:p w:rsidR="00D92F93" w:rsidRDefault="00F91BDA" w:rsidP="001475E3">
      <w:pPr>
        <w:pStyle w:val="BodyText"/>
        <w:jc w:val="left"/>
        <w:rPr>
          <w:color w:val="000000"/>
          <w:sz w:val="26"/>
          <w:szCs w:val="26"/>
        </w:rPr>
      </w:pPr>
      <w:r>
        <w:rPr>
          <w:color w:val="000000"/>
          <w:sz w:val="26"/>
          <w:szCs w:val="26"/>
        </w:rPr>
        <w:t xml:space="preserve">Aurelian </w:t>
      </w:r>
      <w:r w:rsidR="008432A0">
        <w:rPr>
          <w:color w:val="000000"/>
          <w:sz w:val="26"/>
          <w:szCs w:val="26"/>
        </w:rPr>
        <w:t>CRISTEA</w:t>
      </w:r>
    </w:p>
    <w:p w:rsidR="00F91BDA" w:rsidRPr="00BD62D2" w:rsidRDefault="00F91BDA" w:rsidP="00C3093E">
      <w:pPr>
        <w:pStyle w:val="BodyText"/>
        <w:ind w:left="696" w:firstLine="12"/>
        <w:jc w:val="left"/>
        <w:rPr>
          <w:color w:val="000000"/>
          <w:sz w:val="26"/>
          <w:szCs w:val="26"/>
        </w:rPr>
        <w:sectPr w:rsidR="00F91BDA"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4680"/>
        <w:gridCol w:w="720"/>
        <w:gridCol w:w="1449"/>
        <w:gridCol w:w="564"/>
        <w:gridCol w:w="240"/>
        <w:gridCol w:w="570"/>
        <w:gridCol w:w="234"/>
        <w:gridCol w:w="804"/>
        <w:gridCol w:w="345"/>
        <w:gridCol w:w="236"/>
        <w:gridCol w:w="91"/>
        <w:gridCol w:w="851"/>
        <w:gridCol w:w="236"/>
        <w:gridCol w:w="533"/>
        <w:gridCol w:w="1980"/>
        <w:gridCol w:w="1819"/>
      </w:tblGrid>
      <w:tr w:rsidR="00D92F93" w:rsidRPr="00A227EE" w:rsidTr="00DE2D3B">
        <w:trPr>
          <w:gridAfter w:val="3"/>
          <w:wAfter w:w="4332"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tcPr>
          <w:p w:rsidR="00D92F93" w:rsidRPr="00A227EE" w:rsidRDefault="00D92F93" w:rsidP="00955320">
            <w:pPr>
              <w:rPr>
                <w:rFonts w:ascii="Arial" w:hAnsi="Arial" w:cs="Arial"/>
              </w:rPr>
            </w:pPr>
          </w:p>
        </w:tc>
      </w:tr>
      <w:tr w:rsidR="00E17A57" w:rsidRPr="00A227EE" w:rsidTr="00DE2D3B">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17A57" w:rsidRPr="00A227EE" w:rsidRDefault="00E17A57"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E17A57" w:rsidRPr="00A227EE" w:rsidRDefault="00E17A57" w:rsidP="00E17A57">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17A57" w:rsidRPr="00A227EE" w:rsidRDefault="00E17A57" w:rsidP="00955320">
            <w:pPr>
              <w:jc w:val="center"/>
              <w:rPr>
                <w:rFonts w:ascii="Arial" w:hAnsi="Arial" w:cs="Arial"/>
                <w:b/>
                <w:bCs/>
              </w:rPr>
            </w:pPr>
            <w:r w:rsidRPr="00A227EE">
              <w:rPr>
                <w:rFonts w:ascii="Arial" w:hAnsi="Arial" w:cs="Arial"/>
                <w:b/>
                <w:bCs/>
              </w:rPr>
              <w:t>U/M</w:t>
            </w:r>
          </w:p>
        </w:tc>
        <w:tc>
          <w:tcPr>
            <w:tcW w:w="2013" w:type="dxa"/>
            <w:gridSpan w:val="2"/>
            <w:vMerge w:val="restart"/>
            <w:tcBorders>
              <w:top w:val="single" w:sz="4" w:space="0" w:color="auto"/>
              <w:left w:val="nil"/>
              <w:right w:val="single" w:sz="4" w:space="0" w:color="auto"/>
            </w:tcBorders>
            <w:noWrap/>
            <w:vAlign w:val="center"/>
          </w:tcPr>
          <w:p w:rsidR="00E17A57" w:rsidRPr="00A227EE" w:rsidRDefault="00DE2D3B" w:rsidP="009E61DB">
            <w:pPr>
              <w:jc w:val="center"/>
              <w:rPr>
                <w:rFonts w:ascii="Arial" w:hAnsi="Arial" w:cs="Arial"/>
                <w:b/>
                <w:bCs/>
              </w:rPr>
            </w:pPr>
            <w:r>
              <w:rPr>
                <w:bCs/>
                <w:sz w:val="28"/>
                <w:szCs w:val="28"/>
                <w:lang w:eastAsia="en-US"/>
              </w:rPr>
              <w:t>Centrala T</w:t>
            </w:r>
            <w:r w:rsidR="00E17A57" w:rsidRPr="00DE2D3B">
              <w:rPr>
                <w:bCs/>
                <w:sz w:val="28"/>
                <w:szCs w:val="28"/>
                <w:lang w:eastAsia="en-US"/>
              </w:rPr>
              <w:t>ermoelectrica</w:t>
            </w:r>
            <w:r w:rsidR="00E17A57" w:rsidRPr="00A227EE">
              <w:rPr>
                <w:rFonts w:ascii="Arial" w:hAnsi="Arial" w:cs="Arial"/>
                <w:b/>
                <w:bCs/>
              </w:rPr>
              <w:br/>
              <w:t>SUD</w:t>
            </w:r>
          </w:p>
        </w:tc>
        <w:tc>
          <w:tcPr>
            <w:tcW w:w="810" w:type="dxa"/>
            <w:gridSpan w:val="2"/>
            <w:tcBorders>
              <w:top w:val="single" w:sz="4" w:space="0" w:color="auto"/>
              <w:left w:val="single" w:sz="4" w:space="0" w:color="auto"/>
              <w:bottom w:val="single" w:sz="4" w:space="0" w:color="auto"/>
              <w:right w:val="single" w:sz="4" w:space="0" w:color="auto"/>
            </w:tcBorders>
            <w:textDirection w:val="btLr"/>
            <w:vAlign w:val="center"/>
          </w:tcPr>
          <w:p w:rsidR="00E17A57" w:rsidRPr="00A227EE" w:rsidRDefault="00E17A57" w:rsidP="00955320">
            <w:pPr>
              <w:jc w:val="center"/>
              <w:rPr>
                <w:rFonts w:ascii="Arial" w:hAnsi="Arial" w:cs="Arial"/>
                <w:b/>
                <w:bCs/>
              </w:rPr>
            </w:pPr>
            <w:r w:rsidRPr="00A227EE">
              <w:rPr>
                <w:rFonts w:ascii="Arial" w:hAnsi="Arial" w:cs="Arial"/>
                <w:b/>
                <w:bCs/>
              </w:rPr>
              <w:t>TOTAL</w:t>
            </w:r>
            <w:r w:rsidRPr="00A227EE">
              <w:rPr>
                <w:rFonts w:ascii="Arial" w:hAnsi="Arial" w:cs="Arial"/>
                <w:b/>
                <w:bCs/>
              </w:rPr>
              <w:br/>
            </w:r>
            <w:r>
              <w:rPr>
                <w:rFonts w:ascii="Arial" w:hAnsi="Arial" w:cs="Arial"/>
                <w:b/>
                <w:bCs/>
              </w:rPr>
              <w:t>ELCEN</w:t>
            </w:r>
          </w:p>
        </w:tc>
        <w:tc>
          <w:tcPr>
            <w:tcW w:w="1710" w:type="dxa"/>
            <w:gridSpan w:val="5"/>
            <w:tcBorders>
              <w:top w:val="single" w:sz="4" w:space="0" w:color="auto"/>
              <w:left w:val="single" w:sz="4" w:space="0" w:color="auto"/>
              <w:bottom w:val="single" w:sz="4" w:space="0" w:color="auto"/>
              <w:right w:val="single" w:sz="4" w:space="0" w:color="auto"/>
            </w:tcBorders>
          </w:tcPr>
          <w:p w:rsidR="00DE2D3B" w:rsidRDefault="00E17A57" w:rsidP="00955320">
            <w:pPr>
              <w:jc w:val="center"/>
              <w:rPr>
                <w:rFonts w:ascii="Arial" w:hAnsi="Arial" w:cs="Arial"/>
                <w:b/>
                <w:bCs/>
              </w:rPr>
            </w:pPr>
            <w:r w:rsidRPr="00A227EE">
              <w:rPr>
                <w:rFonts w:ascii="Arial" w:hAnsi="Arial" w:cs="Arial"/>
                <w:b/>
                <w:bCs/>
              </w:rPr>
              <w:t>PRET UNITAR</w:t>
            </w:r>
          </w:p>
          <w:p w:rsidR="00E17A57" w:rsidRPr="00A227EE" w:rsidRDefault="00E17A57" w:rsidP="00955320">
            <w:pPr>
              <w:jc w:val="center"/>
              <w:rPr>
                <w:rFonts w:ascii="Arial" w:hAnsi="Arial" w:cs="Arial"/>
                <w:b/>
                <w:bCs/>
              </w:rPr>
            </w:pPr>
            <w:r w:rsidRPr="00EC287C">
              <w:rPr>
                <w:rFonts w:ascii="Arial" w:hAnsi="Arial" w:cs="Arial"/>
                <w:bCs/>
                <w:sz w:val="16"/>
                <w:szCs w:val="16"/>
              </w:rPr>
              <w:t>(lei fara TVA)</w:t>
            </w:r>
          </w:p>
        </w:tc>
        <w:tc>
          <w:tcPr>
            <w:tcW w:w="1620" w:type="dxa"/>
            <w:gridSpan w:val="3"/>
            <w:tcBorders>
              <w:top w:val="single" w:sz="4" w:space="0" w:color="auto"/>
              <w:left w:val="single" w:sz="4" w:space="0" w:color="auto"/>
              <w:bottom w:val="single" w:sz="4" w:space="0" w:color="auto"/>
              <w:right w:val="single" w:sz="4" w:space="0" w:color="auto"/>
            </w:tcBorders>
          </w:tcPr>
          <w:p w:rsidR="00E17A57" w:rsidRDefault="00E17A57" w:rsidP="00955320">
            <w:pPr>
              <w:jc w:val="center"/>
              <w:rPr>
                <w:rFonts w:ascii="Arial" w:hAnsi="Arial" w:cs="Arial"/>
                <w:b/>
                <w:bCs/>
              </w:rPr>
            </w:pPr>
            <w:r w:rsidRPr="00A227EE">
              <w:rPr>
                <w:rFonts w:ascii="Arial" w:hAnsi="Arial" w:cs="Arial"/>
                <w:b/>
                <w:bCs/>
              </w:rPr>
              <w:t>PRET TOTAL</w:t>
            </w:r>
          </w:p>
          <w:p w:rsidR="00E17A57" w:rsidRPr="00EC287C" w:rsidRDefault="00E17A57" w:rsidP="00955320">
            <w:pPr>
              <w:jc w:val="center"/>
              <w:rPr>
                <w:rFonts w:ascii="Arial" w:hAnsi="Arial" w:cs="Arial"/>
                <w:bCs/>
                <w:sz w:val="16"/>
                <w:szCs w:val="16"/>
              </w:rPr>
            </w:pPr>
            <w:r w:rsidRPr="00EC287C">
              <w:rPr>
                <w:rFonts w:ascii="Arial" w:hAnsi="Arial" w:cs="Arial"/>
                <w:bCs/>
                <w:sz w:val="16"/>
                <w:szCs w:val="16"/>
              </w:rPr>
              <w:t>(lei fara TVA)</w:t>
            </w:r>
          </w:p>
        </w:tc>
        <w:tc>
          <w:tcPr>
            <w:tcW w:w="1980" w:type="dxa"/>
            <w:tcBorders>
              <w:top w:val="single" w:sz="4" w:space="0" w:color="auto"/>
              <w:bottom w:val="single" w:sz="4" w:space="0" w:color="auto"/>
              <w:right w:val="single" w:sz="4" w:space="0" w:color="auto"/>
            </w:tcBorders>
          </w:tcPr>
          <w:p w:rsidR="00E17A57" w:rsidRPr="000362CC" w:rsidRDefault="00E17A57" w:rsidP="00A22759">
            <w:pPr>
              <w:rPr>
                <w:rFonts w:ascii="Arial" w:hAnsi="Arial" w:cs="Arial"/>
                <w:b/>
                <w:bCs/>
              </w:rPr>
            </w:pPr>
          </w:p>
          <w:p w:rsidR="00E17A57" w:rsidRPr="000362CC" w:rsidRDefault="00E17A57" w:rsidP="00A22759">
            <w:pPr>
              <w:rPr>
                <w:rFonts w:ascii="Arial" w:hAnsi="Arial" w:cs="Arial"/>
                <w:b/>
                <w:bCs/>
              </w:rPr>
            </w:pPr>
            <w:r w:rsidRPr="000362CC">
              <w:rPr>
                <w:rFonts w:ascii="Arial" w:hAnsi="Arial" w:cs="Arial"/>
                <w:b/>
                <w:bCs/>
                <w:sz w:val="22"/>
                <w:szCs w:val="22"/>
              </w:rPr>
              <w:t>PRODUCATOR</w:t>
            </w:r>
          </w:p>
        </w:tc>
        <w:tc>
          <w:tcPr>
            <w:tcW w:w="1819" w:type="dxa"/>
            <w:tcBorders>
              <w:top w:val="single" w:sz="4" w:space="0" w:color="auto"/>
              <w:bottom w:val="single" w:sz="4" w:space="0" w:color="auto"/>
              <w:right w:val="single" w:sz="4" w:space="0" w:color="auto"/>
            </w:tcBorders>
          </w:tcPr>
          <w:p w:rsidR="00E17A57" w:rsidRPr="000362CC" w:rsidRDefault="00E17A57" w:rsidP="00DE2D3B">
            <w:pPr>
              <w:jc w:val="center"/>
              <w:rPr>
                <w:rFonts w:ascii="Arial" w:hAnsi="Arial" w:cs="Arial"/>
                <w:b/>
                <w:bCs/>
              </w:rPr>
            </w:pPr>
            <w:r w:rsidRPr="000362CC">
              <w:rPr>
                <w:rFonts w:ascii="Arial" w:hAnsi="Arial" w:cs="Arial"/>
                <w:b/>
                <w:bCs/>
                <w:sz w:val="22"/>
                <w:szCs w:val="22"/>
              </w:rPr>
              <w:t>TERMEN DE LIVRARE</w:t>
            </w:r>
          </w:p>
        </w:tc>
      </w:tr>
      <w:tr w:rsidR="00E17A57" w:rsidRPr="00A227EE" w:rsidTr="00DE2D3B">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E17A57" w:rsidRPr="00A227EE" w:rsidRDefault="00E17A57"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E17A57" w:rsidRPr="00A227EE" w:rsidRDefault="00E17A57"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17A57" w:rsidRPr="00A227EE" w:rsidRDefault="00E17A57" w:rsidP="00955320">
            <w:pPr>
              <w:rPr>
                <w:rFonts w:ascii="Arial" w:hAnsi="Arial" w:cs="Arial"/>
                <w:b/>
                <w:bCs/>
              </w:rPr>
            </w:pPr>
          </w:p>
        </w:tc>
        <w:tc>
          <w:tcPr>
            <w:tcW w:w="2013" w:type="dxa"/>
            <w:gridSpan w:val="2"/>
            <w:vMerge/>
            <w:tcBorders>
              <w:left w:val="nil"/>
              <w:bottom w:val="single" w:sz="4" w:space="0" w:color="auto"/>
              <w:right w:val="single" w:sz="4" w:space="0" w:color="auto"/>
            </w:tcBorders>
            <w:textDirection w:val="btLr"/>
            <w:vAlign w:val="center"/>
          </w:tcPr>
          <w:p w:rsidR="00E17A57" w:rsidRPr="00A227EE" w:rsidRDefault="00E17A57" w:rsidP="009E61DB">
            <w:pPr>
              <w:jc w:val="center"/>
              <w:rPr>
                <w:rFonts w:ascii="Arial" w:hAnsi="Arial" w:cs="Arial"/>
                <w:b/>
                <w:bC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E17A57" w:rsidRPr="00A227EE" w:rsidRDefault="00E17A57" w:rsidP="00955320">
            <w:pPr>
              <w:rPr>
                <w:rFonts w:ascii="Arial" w:hAnsi="Arial" w:cs="Arial"/>
                <w:b/>
                <w:bCs/>
              </w:rPr>
            </w:pPr>
          </w:p>
        </w:tc>
        <w:tc>
          <w:tcPr>
            <w:tcW w:w="1710" w:type="dxa"/>
            <w:gridSpan w:val="5"/>
            <w:tcBorders>
              <w:top w:val="single" w:sz="4" w:space="0" w:color="auto"/>
              <w:left w:val="single" w:sz="4" w:space="0" w:color="auto"/>
              <w:bottom w:val="single" w:sz="4" w:space="0" w:color="auto"/>
              <w:right w:val="single" w:sz="4" w:space="0" w:color="auto"/>
            </w:tcBorders>
          </w:tcPr>
          <w:p w:rsidR="00E17A57" w:rsidRPr="00A227EE" w:rsidRDefault="00E17A57" w:rsidP="00955320">
            <w:pPr>
              <w:rPr>
                <w:rFonts w:ascii="Arial" w:hAnsi="Arial" w:cs="Arial"/>
                <w:b/>
                <w:bCs/>
                <w:color w:val="0000FF"/>
              </w:rPr>
            </w:pPr>
          </w:p>
        </w:tc>
        <w:tc>
          <w:tcPr>
            <w:tcW w:w="1620" w:type="dxa"/>
            <w:gridSpan w:val="3"/>
            <w:tcBorders>
              <w:top w:val="single" w:sz="4" w:space="0" w:color="auto"/>
              <w:left w:val="single" w:sz="4" w:space="0" w:color="auto"/>
              <w:bottom w:val="single" w:sz="4" w:space="0" w:color="auto"/>
              <w:right w:val="single" w:sz="4" w:space="0" w:color="auto"/>
            </w:tcBorders>
          </w:tcPr>
          <w:p w:rsidR="00E17A57" w:rsidRPr="00A227EE" w:rsidRDefault="00E17A57" w:rsidP="00955320">
            <w:pP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E17A57" w:rsidRPr="00A227EE" w:rsidRDefault="00E17A57" w:rsidP="00613F7D">
            <w:pPr>
              <w:ind w:left="113" w:right="113"/>
              <w:rPr>
                <w:rFonts w:ascii="Arial" w:hAnsi="Arial" w:cs="Arial"/>
                <w:b/>
                <w:bCs/>
                <w:color w:val="0000FF"/>
              </w:rPr>
            </w:pPr>
          </w:p>
        </w:tc>
        <w:tc>
          <w:tcPr>
            <w:tcW w:w="1819" w:type="dxa"/>
            <w:tcBorders>
              <w:top w:val="single" w:sz="4" w:space="0" w:color="auto"/>
              <w:bottom w:val="single" w:sz="4" w:space="0" w:color="auto"/>
              <w:right w:val="single" w:sz="4" w:space="0" w:color="auto"/>
            </w:tcBorders>
            <w:textDirection w:val="btLr"/>
          </w:tcPr>
          <w:p w:rsidR="00E17A57" w:rsidRPr="00A227EE" w:rsidRDefault="00E17A57" w:rsidP="00A22759">
            <w:pPr>
              <w:ind w:left="113" w:right="113"/>
              <w:rPr>
                <w:rFonts w:ascii="Arial" w:hAnsi="Arial" w:cs="Arial"/>
                <w:b/>
                <w:bCs/>
                <w:color w:val="0000FF"/>
              </w:rPr>
            </w:pPr>
          </w:p>
        </w:tc>
      </w:tr>
      <w:tr w:rsidR="00E17A57" w:rsidRPr="00A227EE" w:rsidTr="00DE2D3B">
        <w:trPr>
          <w:trHeight w:val="1530"/>
        </w:trPr>
        <w:tc>
          <w:tcPr>
            <w:tcW w:w="615" w:type="dxa"/>
            <w:tcBorders>
              <w:top w:val="nil"/>
              <w:left w:val="single" w:sz="4" w:space="0" w:color="auto"/>
              <w:bottom w:val="single" w:sz="4" w:space="0" w:color="auto"/>
              <w:right w:val="single" w:sz="4" w:space="0" w:color="auto"/>
            </w:tcBorders>
            <w:vAlign w:val="center"/>
          </w:tcPr>
          <w:p w:rsidR="00E17A57" w:rsidRPr="00A227EE" w:rsidRDefault="00E17A57"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E17A57" w:rsidRPr="00A227EE" w:rsidRDefault="00E17A57" w:rsidP="00955320">
            <w:pPr>
              <w:jc w:val="center"/>
              <w:rPr>
                <w:rFonts w:ascii="Arial" w:hAnsi="Arial" w:cs="Arial"/>
              </w:rPr>
            </w:pPr>
            <w:r>
              <w:rPr>
                <w:rFonts w:ascii="Arial" w:hAnsi="Arial" w:cs="Arial"/>
              </w:rPr>
              <w:t>Camera termica digitala</w:t>
            </w:r>
          </w:p>
        </w:tc>
        <w:tc>
          <w:tcPr>
            <w:tcW w:w="720" w:type="dxa"/>
            <w:tcBorders>
              <w:top w:val="nil"/>
              <w:left w:val="nil"/>
              <w:bottom w:val="single" w:sz="4" w:space="0" w:color="auto"/>
              <w:right w:val="single" w:sz="4" w:space="0" w:color="auto"/>
            </w:tcBorders>
            <w:vAlign w:val="center"/>
          </w:tcPr>
          <w:p w:rsidR="00E17A57" w:rsidRPr="00A227EE" w:rsidRDefault="00E17A57" w:rsidP="00955320">
            <w:pPr>
              <w:jc w:val="center"/>
              <w:rPr>
                <w:rFonts w:ascii="Arial" w:hAnsi="Arial" w:cs="Arial"/>
              </w:rPr>
            </w:pPr>
          </w:p>
        </w:tc>
        <w:tc>
          <w:tcPr>
            <w:tcW w:w="2013" w:type="dxa"/>
            <w:gridSpan w:val="2"/>
            <w:tcBorders>
              <w:top w:val="nil"/>
              <w:left w:val="nil"/>
              <w:bottom w:val="single" w:sz="4" w:space="0" w:color="auto"/>
              <w:right w:val="single" w:sz="4" w:space="0" w:color="auto"/>
            </w:tcBorders>
            <w:vAlign w:val="center"/>
          </w:tcPr>
          <w:p w:rsidR="00E17A57" w:rsidRPr="00A227EE" w:rsidRDefault="00DE2D3B" w:rsidP="00955320">
            <w:pPr>
              <w:jc w:val="center"/>
              <w:rPr>
                <w:rFonts w:ascii="Arial" w:hAnsi="Arial" w:cs="Arial"/>
              </w:rPr>
            </w:pPr>
            <w:r>
              <w:rPr>
                <w:rFonts w:ascii="Arial" w:hAnsi="Arial" w:cs="Arial"/>
              </w:rPr>
              <w:t>1</w:t>
            </w:r>
          </w:p>
        </w:tc>
        <w:tc>
          <w:tcPr>
            <w:tcW w:w="810" w:type="dxa"/>
            <w:gridSpan w:val="2"/>
            <w:tcBorders>
              <w:top w:val="nil"/>
              <w:left w:val="nil"/>
              <w:bottom w:val="single" w:sz="4" w:space="0" w:color="auto"/>
              <w:right w:val="single" w:sz="4" w:space="0" w:color="auto"/>
            </w:tcBorders>
            <w:vAlign w:val="center"/>
          </w:tcPr>
          <w:p w:rsidR="00E17A57" w:rsidRPr="00A227EE" w:rsidRDefault="00DE2D3B" w:rsidP="00955320">
            <w:pPr>
              <w:jc w:val="center"/>
              <w:rPr>
                <w:rFonts w:ascii="Arial" w:hAnsi="Arial" w:cs="Arial"/>
                <w:b/>
                <w:bCs/>
              </w:rPr>
            </w:pPr>
            <w:r>
              <w:rPr>
                <w:rFonts w:ascii="Arial" w:hAnsi="Arial" w:cs="Arial"/>
                <w:b/>
                <w:bCs/>
              </w:rPr>
              <w:t>1</w:t>
            </w:r>
          </w:p>
        </w:tc>
        <w:tc>
          <w:tcPr>
            <w:tcW w:w="1710" w:type="dxa"/>
            <w:gridSpan w:val="5"/>
            <w:tcBorders>
              <w:top w:val="nil"/>
              <w:left w:val="nil"/>
              <w:bottom w:val="single" w:sz="4" w:space="0" w:color="auto"/>
              <w:right w:val="single" w:sz="4" w:space="0" w:color="auto"/>
            </w:tcBorders>
          </w:tcPr>
          <w:p w:rsidR="00E17A57" w:rsidRPr="00A227EE" w:rsidRDefault="00E17A57" w:rsidP="00955320">
            <w:pPr>
              <w:jc w:val="center"/>
              <w:rPr>
                <w:rFonts w:ascii="Arial" w:hAnsi="Arial" w:cs="Arial"/>
                <w:b/>
                <w:bCs/>
                <w:color w:val="0000FF"/>
              </w:rPr>
            </w:pPr>
          </w:p>
        </w:tc>
        <w:tc>
          <w:tcPr>
            <w:tcW w:w="1620" w:type="dxa"/>
            <w:gridSpan w:val="3"/>
            <w:tcBorders>
              <w:top w:val="nil"/>
              <w:left w:val="nil"/>
              <w:bottom w:val="single" w:sz="4" w:space="0" w:color="auto"/>
              <w:right w:val="single" w:sz="4" w:space="0" w:color="auto"/>
            </w:tcBorders>
          </w:tcPr>
          <w:p w:rsidR="00E17A57" w:rsidRPr="00A227EE" w:rsidRDefault="00E17A57" w:rsidP="00955320">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E17A57" w:rsidRPr="00A227EE" w:rsidRDefault="00E17A57" w:rsidP="00613F7D">
            <w:pPr>
              <w:ind w:left="113" w:right="113"/>
              <w:rPr>
                <w:rFonts w:ascii="Arial" w:hAnsi="Arial" w:cs="Arial"/>
                <w:b/>
                <w:bCs/>
                <w:color w:val="0000FF"/>
              </w:rPr>
            </w:pPr>
          </w:p>
        </w:tc>
        <w:tc>
          <w:tcPr>
            <w:tcW w:w="1819" w:type="dxa"/>
            <w:tcBorders>
              <w:top w:val="single" w:sz="4" w:space="0" w:color="auto"/>
              <w:bottom w:val="single" w:sz="4" w:space="0" w:color="auto"/>
              <w:right w:val="single" w:sz="4" w:space="0" w:color="auto"/>
            </w:tcBorders>
            <w:textDirection w:val="btLr"/>
          </w:tcPr>
          <w:p w:rsidR="00E17A57" w:rsidRPr="00A227EE" w:rsidRDefault="00E17A57" w:rsidP="00A22759">
            <w:pPr>
              <w:ind w:left="113" w:right="113"/>
              <w:rPr>
                <w:rFonts w:ascii="Arial" w:hAnsi="Arial" w:cs="Arial"/>
                <w:b/>
                <w:bCs/>
                <w:color w:val="0000FF"/>
              </w:rPr>
            </w:pPr>
          </w:p>
        </w:tc>
      </w:tr>
      <w:tr w:rsidR="00DE2D3B" w:rsidRPr="00A227EE" w:rsidTr="00A76DD3">
        <w:trPr>
          <w:trHeight w:val="588"/>
        </w:trPr>
        <w:tc>
          <w:tcPr>
            <w:tcW w:w="10548" w:type="dxa"/>
            <w:gridSpan w:val="12"/>
            <w:tcBorders>
              <w:top w:val="nil"/>
              <w:left w:val="single" w:sz="4" w:space="0" w:color="auto"/>
              <w:bottom w:val="single" w:sz="4" w:space="0" w:color="auto"/>
              <w:right w:val="single" w:sz="4" w:space="0" w:color="auto"/>
            </w:tcBorders>
            <w:vAlign w:val="center"/>
          </w:tcPr>
          <w:p w:rsidR="00DE2D3B" w:rsidRPr="00A227EE" w:rsidRDefault="00DE2D3B" w:rsidP="00955320">
            <w:pPr>
              <w:jc w:val="center"/>
              <w:rPr>
                <w:rFonts w:ascii="Arial" w:hAnsi="Arial" w:cs="Arial"/>
                <w:b/>
                <w:bCs/>
                <w:color w:val="0000FF"/>
              </w:rPr>
            </w:pPr>
            <w:r w:rsidRPr="00DE2D3B">
              <w:rPr>
                <w:rFonts w:ascii="Arial" w:hAnsi="Arial" w:cs="Arial"/>
                <w:b/>
              </w:rPr>
              <w:t>TOTAL</w:t>
            </w:r>
            <w:r>
              <w:rPr>
                <w:rFonts w:ascii="Arial" w:hAnsi="Arial" w:cs="Arial"/>
              </w:rPr>
              <w:t xml:space="preserve"> lei</w:t>
            </w:r>
            <w:r w:rsidRPr="00A227EE">
              <w:rPr>
                <w:rFonts w:ascii="Arial" w:hAnsi="Arial" w:cs="Arial"/>
              </w:rPr>
              <w:t xml:space="preserve"> fara TVA</w:t>
            </w:r>
          </w:p>
        </w:tc>
        <w:tc>
          <w:tcPr>
            <w:tcW w:w="5419" w:type="dxa"/>
            <w:gridSpan w:val="5"/>
            <w:tcBorders>
              <w:top w:val="nil"/>
              <w:left w:val="nil"/>
              <w:bottom w:val="single" w:sz="4" w:space="0" w:color="auto"/>
              <w:right w:val="single" w:sz="4" w:space="0" w:color="auto"/>
            </w:tcBorders>
          </w:tcPr>
          <w:p w:rsidR="00DE2D3B" w:rsidRPr="00A227EE" w:rsidRDefault="00DE2D3B"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FC66BB" w:rsidRDefault="00916E1F" w:rsidP="00DE2D3B">
      <w:pPr>
        <w:rPr>
          <w:b/>
          <w:sz w:val="26"/>
          <w:szCs w:val="26"/>
        </w:rPr>
      </w:pPr>
      <w:r w:rsidRPr="00DE2D3B">
        <w:rPr>
          <w:b/>
          <w:sz w:val="26"/>
          <w:szCs w:val="26"/>
        </w:rPr>
        <w:t>BENEFICIAR,</w:t>
      </w:r>
      <w:r w:rsidRPr="00DE2D3B">
        <w:rPr>
          <w:b/>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FC66BB">
        <w:rPr>
          <w:b/>
          <w:sz w:val="26"/>
          <w:szCs w:val="26"/>
        </w:rPr>
        <w:t>FURNIZOR,</w:t>
      </w:r>
    </w:p>
    <w:p w:rsidR="00916E1F" w:rsidRPr="00DE2D3B" w:rsidRDefault="00651E5A" w:rsidP="00916E1F">
      <w:pPr>
        <w:rPr>
          <w:sz w:val="26"/>
          <w:szCs w:val="26"/>
        </w:rPr>
      </w:pPr>
      <w:r w:rsidRPr="00DE2D3B">
        <w:rPr>
          <w:sz w:val="26"/>
          <w:szCs w:val="26"/>
        </w:rPr>
        <w:t xml:space="preserve">DIRECTOR </w:t>
      </w:r>
      <w:r w:rsidR="003E19B3" w:rsidRPr="00DE2D3B">
        <w:rPr>
          <w:sz w:val="26"/>
          <w:szCs w:val="26"/>
        </w:rPr>
        <w:t>DEZVOLTARE SI IMPLEMENTARE PROIECTE</w:t>
      </w:r>
    </w:p>
    <w:p w:rsidR="00916E1F" w:rsidRPr="00DE2D3B" w:rsidRDefault="00651E5A" w:rsidP="00916E1F">
      <w:pPr>
        <w:rPr>
          <w:sz w:val="26"/>
          <w:szCs w:val="26"/>
        </w:rPr>
      </w:pPr>
      <w:r w:rsidRPr="00DE2D3B">
        <w:rPr>
          <w:sz w:val="26"/>
          <w:szCs w:val="26"/>
        </w:rPr>
        <w:t>Ovidiu VOICU</w:t>
      </w:r>
    </w:p>
    <w:p w:rsidR="00916E1F" w:rsidRPr="00DE2D3B" w:rsidRDefault="00916E1F" w:rsidP="00916E1F">
      <w:pPr>
        <w:rPr>
          <w:sz w:val="26"/>
          <w:szCs w:val="26"/>
        </w:rPr>
      </w:pPr>
    </w:p>
    <w:p w:rsidR="00916E1F" w:rsidRPr="00DE2D3B" w:rsidRDefault="003E19B3" w:rsidP="00916E1F">
      <w:pPr>
        <w:rPr>
          <w:sz w:val="26"/>
          <w:szCs w:val="26"/>
          <w:lang w:val="fr-FR"/>
        </w:rPr>
      </w:pPr>
      <w:r w:rsidRPr="00DE2D3B">
        <w:rPr>
          <w:sz w:val="26"/>
          <w:szCs w:val="26"/>
        </w:rPr>
        <w:t>SERVICIUL INVESTITII</w:t>
      </w:r>
    </w:p>
    <w:p w:rsidR="00916E1F" w:rsidRPr="00DE2D3B" w:rsidRDefault="00DE2D3B" w:rsidP="00916E1F">
      <w:pPr>
        <w:rPr>
          <w:sz w:val="26"/>
          <w:szCs w:val="26"/>
          <w:lang w:val="fr-FR"/>
        </w:rPr>
      </w:pPr>
      <w:r>
        <w:rPr>
          <w:sz w:val="26"/>
          <w:szCs w:val="26"/>
        </w:rPr>
        <w:t>Ileana PETRE</w:t>
      </w:r>
      <w:r w:rsidR="00916E1F" w:rsidRPr="00DE2D3B">
        <w:rPr>
          <w:sz w:val="26"/>
          <w:szCs w:val="26"/>
        </w:rPr>
        <w:tab/>
      </w:r>
      <w:r w:rsidR="00916E1F" w:rsidRPr="00DE2D3B">
        <w:rPr>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E2D3B" w:rsidRPr="00BD62D2" w:rsidRDefault="001778B4" w:rsidP="00916E1F">
      <w:pPr>
        <w:rPr>
          <w:color w:val="000000"/>
          <w:sz w:val="26"/>
          <w:szCs w:val="26"/>
        </w:rPr>
        <w:sectPr w:rsidR="00DE2D3B" w:rsidRPr="00BD62D2" w:rsidSect="00C9728B">
          <w:pgSz w:w="16838" w:h="11906" w:orient="landscape"/>
          <w:pgMar w:top="284" w:right="726" w:bottom="1418" w:left="340" w:header="709" w:footer="709" w:gutter="0"/>
          <w:cols w:space="708"/>
          <w:docGrid w:linePitch="360"/>
        </w:sectPr>
      </w:pPr>
      <w:r>
        <w:rPr>
          <w:sz w:val="26"/>
          <w:szCs w:val="26"/>
        </w:rPr>
        <w:t>Andrei CIOTOE</w:t>
      </w:r>
      <w:r w:rsidR="00DE2D3B" w:rsidRPr="00DE2D3B">
        <w:rPr>
          <w:sz w:val="26"/>
          <w:szCs w:val="26"/>
        </w:rPr>
        <w:t>ANU</w:t>
      </w:r>
      <w:r w:rsidR="008432A0">
        <w:rPr>
          <w:sz w:val="26"/>
          <w:szCs w:val="26"/>
        </w:rPr>
        <w:t xml:space="preserve">                             Ire</w:t>
      </w:r>
      <w:r w:rsidR="00DE2D3B">
        <w:rPr>
          <w:sz w:val="26"/>
          <w:szCs w:val="26"/>
        </w:rPr>
        <w:t>na ITU-CRISTEA</w:t>
      </w: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privindprotecțiapersoanelorfiziceînceeacepriveşteprelucrareadatelor </w:t>
      </w:r>
      <w:proofErr w:type="spellStart"/>
      <w:r>
        <w:rPr>
          <w:rFonts w:ascii="Times New Roman" w:hAnsi="Times New Roman" w:cs="Times New Roman"/>
          <w:i/>
          <w:sz w:val="23"/>
          <w:szCs w:val="23"/>
        </w:rPr>
        <w:t>cu</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şiprivindliberacirculație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26756D" w:rsidRPr="00BD62D2" w:rsidRDefault="0026756D" w:rsidP="0026756D">
      <w:pPr>
        <w:rPr>
          <w:sz w:val="26"/>
          <w:szCs w:val="26"/>
        </w:rPr>
      </w:pPr>
      <w:r w:rsidRPr="00DE2D3B">
        <w:rPr>
          <w:b/>
          <w:sz w:val="26"/>
          <w:szCs w:val="26"/>
        </w:rPr>
        <w:t>BENEFICIAR,</w:t>
      </w:r>
      <w:r w:rsidRPr="00DE2D3B">
        <w:rPr>
          <w:b/>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26756D">
        <w:rPr>
          <w:b/>
          <w:sz w:val="26"/>
          <w:szCs w:val="26"/>
        </w:rPr>
        <w:t>FURNIZOR,</w:t>
      </w:r>
    </w:p>
    <w:p w:rsidR="0026756D" w:rsidRDefault="0026756D" w:rsidP="0026756D">
      <w:pPr>
        <w:rPr>
          <w:sz w:val="26"/>
          <w:szCs w:val="26"/>
        </w:rPr>
      </w:pPr>
      <w:r w:rsidRPr="00DE2D3B">
        <w:rPr>
          <w:sz w:val="26"/>
          <w:szCs w:val="26"/>
        </w:rPr>
        <w:t>DIRECTOR DEZVOLTARE SI</w:t>
      </w:r>
    </w:p>
    <w:p w:rsidR="0026756D" w:rsidRPr="00DE2D3B" w:rsidRDefault="0026756D" w:rsidP="0026756D">
      <w:pPr>
        <w:rPr>
          <w:sz w:val="26"/>
          <w:szCs w:val="26"/>
        </w:rPr>
      </w:pPr>
      <w:r w:rsidRPr="00DE2D3B">
        <w:rPr>
          <w:sz w:val="26"/>
          <w:szCs w:val="26"/>
        </w:rPr>
        <w:t>IMPLEMENTARE PROIECTE</w:t>
      </w:r>
    </w:p>
    <w:p w:rsidR="0026756D" w:rsidRPr="00DE2D3B" w:rsidRDefault="0026756D" w:rsidP="0026756D">
      <w:pPr>
        <w:rPr>
          <w:sz w:val="26"/>
          <w:szCs w:val="26"/>
        </w:rPr>
      </w:pPr>
      <w:r w:rsidRPr="00DE2D3B">
        <w:rPr>
          <w:sz w:val="26"/>
          <w:szCs w:val="26"/>
        </w:rPr>
        <w:t>Ovidiu VOICU</w:t>
      </w:r>
    </w:p>
    <w:p w:rsidR="0026756D" w:rsidRPr="00DE2D3B" w:rsidRDefault="0026756D" w:rsidP="0026756D">
      <w:pPr>
        <w:rPr>
          <w:sz w:val="26"/>
          <w:szCs w:val="26"/>
        </w:rPr>
      </w:pPr>
    </w:p>
    <w:p w:rsidR="0026756D" w:rsidRPr="00DE2D3B" w:rsidRDefault="0026756D" w:rsidP="0026756D">
      <w:pPr>
        <w:rPr>
          <w:sz w:val="26"/>
          <w:szCs w:val="26"/>
          <w:lang w:val="fr-FR"/>
        </w:rPr>
      </w:pPr>
      <w:r w:rsidRPr="00DE2D3B">
        <w:rPr>
          <w:sz w:val="26"/>
          <w:szCs w:val="26"/>
        </w:rPr>
        <w:t>SERVICIUL INVESTITII</w:t>
      </w:r>
    </w:p>
    <w:p w:rsidR="0026756D" w:rsidRPr="00DE2D3B" w:rsidRDefault="0026756D" w:rsidP="0026756D">
      <w:pPr>
        <w:rPr>
          <w:sz w:val="26"/>
          <w:szCs w:val="26"/>
          <w:lang w:val="fr-FR"/>
        </w:rPr>
      </w:pPr>
      <w:r>
        <w:rPr>
          <w:sz w:val="26"/>
          <w:szCs w:val="26"/>
        </w:rPr>
        <w:t>Ileana PETRE</w:t>
      </w:r>
      <w:r w:rsidRPr="00DE2D3B">
        <w:rPr>
          <w:sz w:val="26"/>
          <w:szCs w:val="26"/>
        </w:rPr>
        <w:tab/>
      </w:r>
      <w:r w:rsidRPr="00DE2D3B">
        <w:rPr>
          <w:sz w:val="26"/>
          <w:szCs w:val="26"/>
        </w:rPr>
        <w:tab/>
      </w:r>
    </w:p>
    <w:p w:rsidR="0026756D" w:rsidRDefault="0026756D" w:rsidP="0026756D">
      <w:pPr>
        <w:rPr>
          <w:color w:val="FF0000"/>
          <w:sz w:val="26"/>
          <w:szCs w:val="26"/>
        </w:rPr>
      </w:pPr>
    </w:p>
    <w:p w:rsidR="0026756D" w:rsidRPr="001E3A38" w:rsidRDefault="0026756D" w:rsidP="0026756D">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t>,</w:t>
      </w:r>
    </w:p>
    <w:p w:rsidR="00D92F93" w:rsidRDefault="001778B4" w:rsidP="0026756D">
      <w:pPr>
        <w:rPr>
          <w:caps/>
          <w:color w:val="808080"/>
          <w:sz w:val="28"/>
          <w:szCs w:val="28"/>
        </w:rPr>
      </w:pPr>
      <w:r>
        <w:rPr>
          <w:sz w:val="26"/>
          <w:szCs w:val="26"/>
        </w:rPr>
        <w:t>Andrei CIOTOE</w:t>
      </w:r>
      <w:bookmarkStart w:id="1" w:name="_GoBack"/>
      <w:bookmarkEnd w:id="1"/>
      <w:r w:rsidR="0026756D" w:rsidRPr="00DE2D3B">
        <w:rPr>
          <w:sz w:val="26"/>
          <w:szCs w:val="26"/>
        </w:rPr>
        <w:t>ANU</w:t>
      </w:r>
    </w:p>
    <w:p w:rsidR="00D92F93" w:rsidRDefault="00D92F93" w:rsidP="005162E9">
      <w:pPr>
        <w:jc w:val="center"/>
        <w:rPr>
          <w:caps/>
          <w:color w:val="808080"/>
          <w:sz w:val="28"/>
          <w:szCs w:val="28"/>
        </w:rPr>
      </w:pPr>
    </w:p>
    <w:p w:rsidR="00A1386E" w:rsidRDefault="0026756D" w:rsidP="0026756D">
      <w:pPr>
        <w:rPr>
          <w:caps/>
          <w:color w:val="808080"/>
          <w:sz w:val="28"/>
          <w:szCs w:val="28"/>
        </w:rPr>
      </w:pPr>
      <w:r w:rsidRPr="00BD62D2">
        <w:rPr>
          <w:sz w:val="26"/>
          <w:szCs w:val="26"/>
        </w:rPr>
        <w:t>Responsabil achiziţie</w:t>
      </w:r>
      <w:r>
        <w:rPr>
          <w:sz w:val="26"/>
          <w:szCs w:val="26"/>
        </w:rPr>
        <w:t>,</w:t>
      </w:r>
    </w:p>
    <w:p w:rsidR="00A1386E" w:rsidRDefault="008432A0" w:rsidP="0026756D">
      <w:pPr>
        <w:rPr>
          <w:caps/>
          <w:color w:val="808080"/>
          <w:sz w:val="28"/>
          <w:szCs w:val="28"/>
        </w:rPr>
      </w:pPr>
      <w:r>
        <w:rPr>
          <w:sz w:val="26"/>
          <w:szCs w:val="26"/>
        </w:rPr>
        <w:t>Ire</w:t>
      </w:r>
      <w:r w:rsidR="0026756D">
        <w:rPr>
          <w:sz w:val="26"/>
          <w:szCs w:val="26"/>
        </w:rPr>
        <w:t>na ITU-CRISTEA</w:t>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B805E4" w:rsidRDefault="00B805E4"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F447A">
        <w:rPr>
          <w:b/>
          <w:sz w:val="26"/>
          <w:szCs w:val="26"/>
        </w:rPr>
        <w:t>Camera termica digitala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FC66BB" w:rsidRDefault="00D92F93" w:rsidP="00F10E61">
      <w:pPr>
        <w:ind w:left="900"/>
      </w:pPr>
      <w:r w:rsidRPr="0046539E">
        <w:tab/>
      </w:r>
      <w:r w:rsidRPr="0046539E">
        <w:tab/>
      </w:r>
    </w:p>
    <w:p w:rsidR="00D92F93" w:rsidRPr="0046539E" w:rsidRDefault="00D92F93" w:rsidP="00F10E61">
      <w:pPr>
        <w:ind w:left="900"/>
        <w:rPr>
          <w:u w:val="single"/>
        </w:rPr>
      </w:pP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D92F93" w:rsidRPr="0046539E" w:rsidRDefault="00D92F93" w:rsidP="00F10E61">
      <w:pPr>
        <w:ind w:left="900"/>
        <w:jc w:val="both"/>
      </w:pPr>
      <w:r w:rsidRPr="0046539E">
        <w:t>SERVICIUL ACHIZIŢII,</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8432A0" w:rsidP="00FC66BB">
      <w:pPr>
        <w:ind w:firstLine="708"/>
        <w:jc w:val="both"/>
      </w:pPr>
      <w:r>
        <w:t>Andrei Ciotoe</w:t>
      </w:r>
      <w:r w:rsidR="00FC66BB">
        <w:t>anu</w:t>
      </w:r>
    </w:p>
    <w:p w:rsidR="00FC66BB" w:rsidRDefault="00FC66BB" w:rsidP="00FC66BB">
      <w:pPr>
        <w:ind w:firstLine="708"/>
        <w:jc w:val="both"/>
      </w:pPr>
    </w:p>
    <w:p w:rsidR="00FC66BB" w:rsidRDefault="00FC66BB" w:rsidP="00FC66BB">
      <w:pPr>
        <w:ind w:firstLine="708"/>
        <w:jc w:val="both"/>
      </w:pPr>
    </w:p>
    <w:p w:rsidR="001B5EE1" w:rsidRDefault="001B5EE1" w:rsidP="001B5EE1">
      <w:pPr>
        <w:rPr>
          <w:sz w:val="26"/>
          <w:szCs w:val="26"/>
        </w:rPr>
      </w:pPr>
      <w:r>
        <w:rPr>
          <w:sz w:val="26"/>
          <w:szCs w:val="26"/>
        </w:rPr>
        <w:tab/>
      </w:r>
      <w:r w:rsidR="00E17B2D">
        <w:rPr>
          <w:sz w:val="26"/>
          <w:szCs w:val="26"/>
        </w:rPr>
        <w:t>Biroul Contracte</w:t>
      </w:r>
      <w:r>
        <w:rPr>
          <w:sz w:val="26"/>
          <w:szCs w:val="26"/>
        </w:rPr>
        <w:t>,</w:t>
      </w:r>
    </w:p>
    <w:p w:rsidR="001B5EE1" w:rsidRDefault="001B5EE1" w:rsidP="001B5EE1">
      <w:pPr>
        <w:rPr>
          <w:sz w:val="26"/>
          <w:szCs w:val="26"/>
        </w:rPr>
      </w:pPr>
      <w:r>
        <w:rPr>
          <w:sz w:val="26"/>
          <w:szCs w:val="26"/>
        </w:rPr>
        <w:tab/>
      </w:r>
      <w:r w:rsidR="00E17B2D" w:rsidRPr="0046539E">
        <w:t>Ioana Untilă</w:t>
      </w:r>
      <w:r w:rsidR="00E17B2D" w:rsidRPr="0046539E">
        <w:tab/>
      </w:r>
    </w:p>
    <w:p w:rsidR="00D92F93" w:rsidRDefault="00D92F93" w:rsidP="00F10E61">
      <w:pPr>
        <w:ind w:left="900"/>
        <w:jc w:val="both"/>
      </w:pPr>
    </w:p>
    <w:p w:rsidR="00FC66BB" w:rsidRPr="0046539E" w:rsidRDefault="00FC66BB" w:rsidP="00F10E61">
      <w:pPr>
        <w:ind w:left="900"/>
        <w:jc w:val="both"/>
      </w:pPr>
    </w:p>
    <w:p w:rsidR="00F1417F" w:rsidRDefault="00D92F93" w:rsidP="00F10E61">
      <w:pPr>
        <w:ind w:left="192" w:firstLine="708"/>
      </w:pPr>
      <w:r w:rsidRPr="0046539E">
        <w:rPr>
          <w:caps/>
        </w:rPr>
        <w:t>Intocmit</w:t>
      </w:r>
      <w:r w:rsidRPr="0046539E">
        <w:t>,</w:t>
      </w:r>
    </w:p>
    <w:p w:rsidR="008432A0" w:rsidRDefault="00F1417F" w:rsidP="00F10E61">
      <w:pPr>
        <w:ind w:left="192" w:firstLine="708"/>
      </w:pPr>
      <w:r>
        <w:t>Responsabil contract</w:t>
      </w:r>
    </w:p>
    <w:p w:rsidR="00D92F93" w:rsidRPr="00BD62D2" w:rsidRDefault="008432A0" w:rsidP="00F10E61">
      <w:pPr>
        <w:ind w:left="192" w:firstLine="708"/>
      </w:pPr>
      <w:r>
        <w:t>Aurelian Cristea</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600" w:rsidRDefault="00A04600">
      <w:r>
        <w:separator/>
      </w:r>
    </w:p>
  </w:endnote>
  <w:endnote w:type="continuationSeparator" w:id="0">
    <w:p w:rsidR="00A04600" w:rsidRDefault="00A046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600" w:rsidRDefault="009A2997" w:rsidP="00F01B95">
    <w:pPr>
      <w:pStyle w:val="Footer"/>
      <w:framePr w:wrap="around" w:vAnchor="text" w:hAnchor="margin" w:xAlign="right" w:y="1"/>
      <w:rPr>
        <w:rStyle w:val="PageNumber"/>
      </w:rPr>
    </w:pPr>
    <w:r>
      <w:rPr>
        <w:rStyle w:val="PageNumber"/>
      </w:rPr>
      <w:fldChar w:fldCharType="begin"/>
    </w:r>
    <w:r w:rsidR="00A04600">
      <w:rPr>
        <w:rStyle w:val="PageNumber"/>
      </w:rPr>
      <w:instrText xml:space="preserve">PAGE  </w:instrText>
    </w:r>
    <w:r>
      <w:rPr>
        <w:rStyle w:val="PageNumber"/>
      </w:rPr>
      <w:fldChar w:fldCharType="end"/>
    </w:r>
  </w:p>
  <w:p w:rsidR="00A04600" w:rsidRDefault="00A0460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600" w:rsidRDefault="009A2997" w:rsidP="00F01B95">
    <w:pPr>
      <w:pStyle w:val="Footer"/>
      <w:framePr w:wrap="around" w:vAnchor="text" w:hAnchor="margin" w:xAlign="right" w:y="1"/>
      <w:rPr>
        <w:rStyle w:val="PageNumber"/>
      </w:rPr>
    </w:pPr>
    <w:r>
      <w:rPr>
        <w:rStyle w:val="PageNumber"/>
      </w:rPr>
      <w:fldChar w:fldCharType="begin"/>
    </w:r>
    <w:r w:rsidR="00A04600">
      <w:rPr>
        <w:rStyle w:val="PageNumber"/>
      </w:rPr>
      <w:instrText xml:space="preserve">PAGE  </w:instrText>
    </w:r>
    <w:r>
      <w:rPr>
        <w:rStyle w:val="PageNumber"/>
      </w:rPr>
      <w:fldChar w:fldCharType="separate"/>
    </w:r>
    <w:r w:rsidR="000E7005">
      <w:rPr>
        <w:rStyle w:val="PageNumber"/>
        <w:noProof/>
      </w:rPr>
      <w:t>8</w:t>
    </w:r>
    <w:r>
      <w:rPr>
        <w:rStyle w:val="PageNumber"/>
      </w:rPr>
      <w:fldChar w:fldCharType="end"/>
    </w:r>
  </w:p>
  <w:p w:rsidR="00A04600" w:rsidRPr="000B6DAF" w:rsidRDefault="00A04600"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ELCEN-BC/Camera </w:t>
    </w:r>
    <w:proofErr w:type="spellStart"/>
    <w:r>
      <w:rPr>
        <w:sz w:val="16"/>
        <w:szCs w:val="16"/>
        <w:lang w:val="fr-FR"/>
      </w:rPr>
      <w:t>termicadigitala</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600" w:rsidRPr="002548E6" w:rsidRDefault="00A0460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04600" w:rsidRPr="00186476" w:rsidRDefault="00A0460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600" w:rsidRDefault="00A04600">
      <w:r>
        <w:separator/>
      </w:r>
    </w:p>
  </w:footnote>
  <w:footnote w:type="continuationSeparator" w:id="0">
    <w:p w:rsidR="00A04600" w:rsidRDefault="00A046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B7A26"/>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E7005"/>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527C"/>
    <w:rsid w:val="001475E3"/>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8B4"/>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1EEF"/>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6756D"/>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049D4"/>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2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29EC"/>
    <w:rsid w:val="008432A0"/>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447A"/>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481"/>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7E1B"/>
    <w:rsid w:val="009832C4"/>
    <w:rsid w:val="009863F3"/>
    <w:rsid w:val="00987362"/>
    <w:rsid w:val="009900FA"/>
    <w:rsid w:val="00990CFF"/>
    <w:rsid w:val="00993A91"/>
    <w:rsid w:val="009953CF"/>
    <w:rsid w:val="0099608B"/>
    <w:rsid w:val="0099611A"/>
    <w:rsid w:val="00997C81"/>
    <w:rsid w:val="009A0138"/>
    <w:rsid w:val="009A0F74"/>
    <w:rsid w:val="009A10DF"/>
    <w:rsid w:val="009A2997"/>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4600"/>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2F80"/>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5E4"/>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6BE"/>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3B"/>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A57"/>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3193"/>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BDA"/>
    <w:rsid w:val="00F91DF7"/>
    <w:rsid w:val="00F9420E"/>
    <w:rsid w:val="00F96AB7"/>
    <w:rsid w:val="00F96CE9"/>
    <w:rsid w:val="00F97BC2"/>
    <w:rsid w:val="00FB0F53"/>
    <w:rsid w:val="00FB2B4F"/>
    <w:rsid w:val="00FC07B3"/>
    <w:rsid w:val="00FC0CDE"/>
    <w:rsid w:val="00FC54DA"/>
    <w:rsid w:val="00FC66BB"/>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10</Pages>
  <Words>3219</Words>
  <Characters>21075</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24246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21</cp:revision>
  <cp:lastPrinted>2016-10-10T12:30:00Z</cp:lastPrinted>
  <dcterms:created xsi:type="dcterms:W3CDTF">2023-03-14T11:22:00Z</dcterms:created>
  <dcterms:modified xsi:type="dcterms:W3CDTF">2023-04-05T10:49:00Z</dcterms:modified>
</cp:coreProperties>
</file>